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956CBE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4. </w:t>
      </w:r>
      <w:r w:rsidR="000A425D">
        <w:rPr>
          <w:rFonts w:ascii="Arial" w:hAnsi="Arial" w:cs="Arial"/>
          <w:b/>
          <w:sz w:val="36"/>
          <w:szCs w:val="36"/>
        </w:rPr>
        <w:t>Forced treatment and Restrictive Practices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956CBE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0D51CC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Forced treatment</w:t>
      </w:r>
    </w:p>
    <w:p w:rsidR="0074746E" w:rsidRDefault="000A425D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Forced treatment means something done to you without your consent.</w:t>
      </w:r>
      <w:r w:rsidR="00906795">
        <w:rPr>
          <w:rFonts w:ascii="Arial" w:hAnsi="Arial" w:cs="Arial"/>
          <w:sz w:val="28"/>
          <w:szCs w:val="28"/>
        </w:rPr>
        <w:t xml:space="preserve"> </w:t>
      </w:r>
    </w:p>
    <w:p w:rsidR="00BC20B1" w:rsidRPr="00BC20B1" w:rsidRDefault="00906795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</w:t>
      </w:r>
      <w:r w:rsidR="0074746E">
        <w:rPr>
          <w:rFonts w:ascii="Arial" w:hAnsi="Arial" w:cs="Arial"/>
          <w:sz w:val="28"/>
          <w:szCs w:val="28"/>
        </w:rPr>
        <w:t xml:space="preserve">is usually medical treatment and </w:t>
      </w:r>
      <w:r w:rsidR="000A425D">
        <w:rPr>
          <w:rFonts w:ascii="Arial" w:hAnsi="Arial" w:cs="Arial"/>
          <w:sz w:val="28"/>
          <w:szCs w:val="28"/>
        </w:rPr>
        <w:t>is also called involuntary treatment</w:t>
      </w:r>
      <w:r w:rsidR="00BC20B1" w:rsidRPr="00BC20B1">
        <w:rPr>
          <w:rFonts w:ascii="Arial" w:hAnsi="Arial" w:cs="Arial"/>
          <w:sz w:val="28"/>
          <w:szCs w:val="28"/>
        </w:rPr>
        <w:t xml:space="preserve">. </w:t>
      </w:r>
    </w:p>
    <w:p w:rsidR="000D51CC" w:rsidRDefault="000D51CC" w:rsidP="000A425D">
      <w:pPr>
        <w:spacing w:line="360" w:lineRule="auto"/>
        <w:rPr>
          <w:rFonts w:ascii="Arial" w:hAnsi="Arial" w:cs="Arial"/>
          <w:sz w:val="28"/>
          <w:szCs w:val="28"/>
        </w:rPr>
      </w:pPr>
    </w:p>
    <w:p w:rsidR="000D51CC" w:rsidRDefault="000D51CC" w:rsidP="000A425D">
      <w:pPr>
        <w:spacing w:line="360" w:lineRule="auto"/>
        <w:rPr>
          <w:rFonts w:ascii="Arial" w:hAnsi="Arial" w:cs="Arial"/>
          <w:sz w:val="28"/>
          <w:szCs w:val="28"/>
        </w:rPr>
      </w:pPr>
    </w:p>
    <w:p w:rsidR="000D51CC" w:rsidRPr="000D51CC" w:rsidRDefault="000D51CC" w:rsidP="000A425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D51CC">
        <w:rPr>
          <w:rFonts w:ascii="Arial" w:hAnsi="Arial" w:cs="Arial"/>
          <w:b/>
          <w:sz w:val="28"/>
          <w:szCs w:val="28"/>
        </w:rPr>
        <w:t>Restrictive practice</w:t>
      </w:r>
    </w:p>
    <w:p w:rsidR="000A425D" w:rsidRPr="000A425D" w:rsidRDefault="000A425D" w:rsidP="000A425D">
      <w:pPr>
        <w:spacing w:line="360" w:lineRule="auto"/>
        <w:rPr>
          <w:rFonts w:ascii="Arial" w:hAnsi="Arial" w:cs="Arial"/>
          <w:sz w:val="28"/>
          <w:szCs w:val="28"/>
        </w:rPr>
      </w:pPr>
      <w:r w:rsidRPr="000A425D">
        <w:rPr>
          <w:rFonts w:ascii="Arial" w:hAnsi="Arial" w:cs="Arial"/>
          <w:sz w:val="28"/>
          <w:szCs w:val="28"/>
        </w:rPr>
        <w:t xml:space="preserve">A restrictive practice is anything that takes away your rights or freedom. </w:t>
      </w:r>
    </w:p>
    <w:p w:rsidR="000A425D" w:rsidRPr="000A425D" w:rsidRDefault="00906795" w:rsidP="000A425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0A425D" w:rsidRPr="000A425D">
        <w:rPr>
          <w:rFonts w:ascii="Arial" w:hAnsi="Arial" w:cs="Arial"/>
          <w:sz w:val="28"/>
          <w:szCs w:val="28"/>
        </w:rPr>
        <w:t>ypes of restrictive practices</w:t>
      </w:r>
    </w:p>
    <w:p w:rsidR="000A425D" w:rsidRPr="000A425D" w:rsidRDefault="000D51CC" w:rsidP="000A42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06795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03C844D7" wp14:editId="3505945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90700" cy="1799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3" r="12199"/>
                    <a:stretch/>
                  </pic:blipFill>
                  <pic:spPr bwMode="auto">
                    <a:xfrm>
                      <a:off x="0" y="0"/>
                      <a:ext cx="17907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425D" w:rsidRPr="000A425D">
        <w:rPr>
          <w:rFonts w:ascii="Arial" w:hAnsi="Arial" w:cs="Arial"/>
          <w:sz w:val="28"/>
          <w:szCs w:val="28"/>
        </w:rPr>
        <w:t>Seclusion</w:t>
      </w:r>
    </w:p>
    <w:p w:rsidR="000A425D" w:rsidRPr="000A425D" w:rsidRDefault="000A425D" w:rsidP="000A42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0A425D">
        <w:rPr>
          <w:rFonts w:ascii="Arial" w:hAnsi="Arial" w:cs="Arial"/>
          <w:sz w:val="28"/>
          <w:szCs w:val="28"/>
        </w:rPr>
        <w:t>Chemical restraint</w:t>
      </w:r>
      <w:r w:rsidR="00906795">
        <w:rPr>
          <w:rFonts w:ascii="Arial" w:hAnsi="Arial" w:cs="Arial"/>
          <w:sz w:val="28"/>
          <w:szCs w:val="28"/>
        </w:rPr>
        <w:t xml:space="preserve"> like medication to control you</w:t>
      </w:r>
    </w:p>
    <w:p w:rsidR="000A425D" w:rsidRPr="000A425D" w:rsidRDefault="000A425D" w:rsidP="000A42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0A425D">
        <w:rPr>
          <w:rFonts w:ascii="Arial" w:hAnsi="Arial" w:cs="Arial"/>
          <w:sz w:val="28"/>
          <w:szCs w:val="28"/>
        </w:rPr>
        <w:t>Mechanical restraint</w:t>
      </w:r>
    </w:p>
    <w:p w:rsidR="000A425D" w:rsidRPr="000A425D" w:rsidRDefault="000A425D" w:rsidP="000A42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0A425D">
        <w:rPr>
          <w:rFonts w:ascii="Arial" w:hAnsi="Arial" w:cs="Arial"/>
          <w:sz w:val="28"/>
          <w:szCs w:val="28"/>
        </w:rPr>
        <w:t>Physical restraint</w:t>
      </w:r>
      <w:r w:rsidR="0074746E">
        <w:rPr>
          <w:rFonts w:ascii="Arial" w:hAnsi="Arial" w:cs="Arial"/>
          <w:sz w:val="28"/>
          <w:szCs w:val="28"/>
        </w:rPr>
        <w:t xml:space="preserve"> or physical force</w:t>
      </w:r>
    </w:p>
    <w:p w:rsidR="000A425D" w:rsidRPr="000A425D" w:rsidRDefault="000A425D" w:rsidP="0090679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0A425D">
        <w:rPr>
          <w:rFonts w:ascii="Arial" w:hAnsi="Arial" w:cs="Arial"/>
          <w:sz w:val="28"/>
          <w:szCs w:val="28"/>
        </w:rPr>
        <w:t>Environmental restraint</w:t>
      </w:r>
    </w:p>
    <w:p w:rsidR="000D51CC" w:rsidRDefault="000D51CC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0D51CC" w:rsidRDefault="000D51CC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0D51CC" w:rsidRPr="000D51CC" w:rsidRDefault="000D51CC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D51CC">
        <w:rPr>
          <w:rFonts w:ascii="Arial" w:hAnsi="Arial" w:cs="Arial"/>
          <w:b/>
          <w:sz w:val="28"/>
          <w:szCs w:val="28"/>
        </w:rPr>
        <w:t>Behaviour of concern</w:t>
      </w:r>
    </w:p>
    <w:p w:rsidR="000A425D" w:rsidRPr="00BC20B1" w:rsidRDefault="00906795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Behaviour of concern is when you act in a way that could hurt you or someone else.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0A425D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Facts</w:t>
      </w:r>
    </w:p>
    <w:p w:rsidR="00BC20B1" w:rsidRPr="00BC20B1" w:rsidRDefault="00906795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Lots of people with disability with behaviours of concern are restrained or secluded</w:t>
      </w:r>
      <w:r w:rsidR="00BC20B1" w:rsidRPr="00BC20B1">
        <w:rPr>
          <w:rFonts w:ascii="Arial" w:hAnsi="Arial" w:cs="Arial"/>
          <w:sz w:val="28"/>
          <w:szCs w:val="28"/>
        </w:rPr>
        <w:t>.</w:t>
      </w:r>
    </w:p>
    <w:p w:rsidR="00BC20B1" w:rsidRDefault="00906795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happens in schools, disability services, mental health facilities, hospitals and aged care facilities.</w:t>
      </w:r>
    </w:p>
    <w:p w:rsidR="0074746E" w:rsidRDefault="0074746E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0D51CC" w:rsidRDefault="000D51CC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906795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has been done?</w:t>
      </w:r>
    </w:p>
    <w:p w:rsidR="00BC20B1" w:rsidRDefault="0074746E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have been s</w:t>
      </w:r>
      <w:r w:rsidR="00906795">
        <w:rPr>
          <w:rFonts w:ascii="Arial" w:hAnsi="Arial" w:cs="Arial"/>
          <w:sz w:val="28"/>
          <w:szCs w:val="28"/>
        </w:rPr>
        <w:t>ome changes to laws on guardianship and mental health but not enough to stop forced treatment.</w:t>
      </w:r>
    </w:p>
    <w:p w:rsidR="00906795" w:rsidRDefault="00906795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2014 the government bought in a National Framework to reduce restrictive practices in disability services but not in other places.</w:t>
      </w:r>
    </w:p>
    <w:p w:rsidR="00906795" w:rsidRDefault="00906795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2018 the </w:t>
      </w:r>
      <w:r w:rsidR="001D4DDB">
        <w:rPr>
          <w:rFonts w:ascii="Arial" w:hAnsi="Arial" w:cs="Arial"/>
          <w:sz w:val="28"/>
          <w:szCs w:val="28"/>
        </w:rPr>
        <w:t>NDIS Restrictive Practices Rules started but they are only for people with disability who are on the NDIS.</w:t>
      </w:r>
    </w:p>
    <w:p w:rsidR="006B4B1D" w:rsidRDefault="006B4B1D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8B6994" w:rsidRDefault="008B6994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B4B1D" w:rsidRPr="006B4B1D" w:rsidRDefault="006B4B1D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B4B1D">
        <w:rPr>
          <w:rFonts w:ascii="Arial" w:hAnsi="Arial" w:cs="Arial"/>
          <w:b/>
          <w:sz w:val="28"/>
          <w:szCs w:val="28"/>
        </w:rPr>
        <w:t xml:space="preserve">What we </w:t>
      </w:r>
      <w:r w:rsidR="008B6994">
        <w:rPr>
          <w:rFonts w:ascii="Arial" w:hAnsi="Arial" w:cs="Arial"/>
          <w:b/>
          <w:sz w:val="28"/>
          <w:szCs w:val="28"/>
        </w:rPr>
        <w:t xml:space="preserve">recommend </w:t>
      </w:r>
    </w:p>
    <w:p w:rsidR="006B4B1D" w:rsidRDefault="0074746E" w:rsidP="008B69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Laws and a framework that protects all people with disability across Australia.</w:t>
      </w:r>
    </w:p>
    <w:p w:rsidR="0074746E" w:rsidRDefault="0074746E" w:rsidP="008B69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law should get rid of restrictive practices in lots of places.</w:t>
      </w:r>
    </w:p>
    <w:p w:rsidR="0074746E" w:rsidRDefault="0074746E" w:rsidP="008B69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or get rid of laws that allow forced medical interventions.</w:t>
      </w:r>
    </w:p>
    <w:p w:rsidR="0074746E" w:rsidRPr="008B6994" w:rsidRDefault="0074746E" w:rsidP="008B69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people understand their rights under the current systems.</w:t>
      </w:r>
    </w:p>
    <w:p w:rsidR="006B4B1D" w:rsidRDefault="006B4B1D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6B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3B"/>
    <w:multiLevelType w:val="hybridMultilevel"/>
    <w:tmpl w:val="F348A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0A425D"/>
    <w:rsid w:val="000D51CC"/>
    <w:rsid w:val="001D4DDB"/>
    <w:rsid w:val="001E3DB8"/>
    <w:rsid w:val="006B4B1D"/>
    <w:rsid w:val="0074746E"/>
    <w:rsid w:val="008B6994"/>
    <w:rsid w:val="00906795"/>
    <w:rsid w:val="00956CBE"/>
    <w:rsid w:val="00AA1E58"/>
    <w:rsid w:val="00BC20B1"/>
    <w:rsid w:val="00C977AA"/>
    <w:rsid w:val="00D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6</cp:revision>
  <dcterms:created xsi:type="dcterms:W3CDTF">2019-08-20T00:41:00Z</dcterms:created>
  <dcterms:modified xsi:type="dcterms:W3CDTF">2019-08-28T22:24:00Z</dcterms:modified>
</cp:coreProperties>
</file>