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AAABA" w14:textId="1172EA09" w:rsidR="00AA3107" w:rsidRPr="00AA3107" w:rsidRDefault="00AA3107" w:rsidP="00773F09">
      <w:pPr>
        <w:spacing w:before="300" w:after="300" w:line="240" w:lineRule="auto"/>
        <w:outlineLvl w:val="0"/>
        <w:rPr>
          <w:rFonts w:ascii="Figtree" w:eastAsia="Times New Roman" w:hAnsi="Figtree" w:cs="Times New Roman"/>
          <w:b/>
          <w:bCs/>
          <w:color w:val="303030"/>
          <w:kern w:val="36"/>
          <w:sz w:val="44"/>
          <w:szCs w:val="44"/>
          <w:lang w:eastAsia="en-GB"/>
        </w:rPr>
      </w:pPr>
      <w:r w:rsidRPr="00AA3107">
        <w:rPr>
          <w:rFonts w:ascii="Figtree" w:eastAsia="Times New Roman" w:hAnsi="Figtree" w:cs="Times New Roman"/>
          <w:b/>
          <w:bCs/>
          <w:color w:val="303030"/>
          <w:kern w:val="36"/>
          <w:sz w:val="44"/>
          <w:szCs w:val="44"/>
          <w:lang w:eastAsia="en-GB"/>
        </w:rPr>
        <w:t xml:space="preserve">Nominations for WWDA </w:t>
      </w:r>
      <w:r w:rsidR="009E0A42">
        <w:rPr>
          <w:rFonts w:ascii="Figtree" w:eastAsia="Times New Roman" w:hAnsi="Figtree" w:cs="Times New Roman"/>
          <w:b/>
          <w:bCs/>
          <w:color w:val="303030"/>
          <w:kern w:val="36"/>
          <w:sz w:val="44"/>
          <w:szCs w:val="44"/>
          <w:lang w:eastAsia="en-GB"/>
        </w:rPr>
        <w:t xml:space="preserve">Management </w:t>
      </w:r>
      <w:proofErr w:type="spellStart"/>
      <w:r w:rsidR="009E0A42">
        <w:rPr>
          <w:rFonts w:ascii="Figtree" w:eastAsia="Times New Roman" w:hAnsi="Figtree" w:cs="Times New Roman"/>
          <w:b/>
          <w:bCs/>
          <w:color w:val="303030"/>
          <w:kern w:val="36"/>
          <w:sz w:val="44"/>
          <w:szCs w:val="44"/>
          <w:lang w:eastAsia="en-GB"/>
        </w:rPr>
        <w:t>Commitee</w:t>
      </w:r>
      <w:proofErr w:type="spellEnd"/>
      <w:r w:rsidRPr="00AA3107">
        <w:rPr>
          <w:rFonts w:ascii="Figtree" w:eastAsia="Times New Roman" w:hAnsi="Figtree" w:cs="Times New Roman"/>
          <w:b/>
          <w:bCs/>
          <w:color w:val="303030"/>
          <w:kern w:val="36"/>
          <w:sz w:val="44"/>
          <w:szCs w:val="44"/>
          <w:lang w:eastAsia="en-GB"/>
        </w:rPr>
        <w:t xml:space="preserve"> Elections</w:t>
      </w:r>
    </w:p>
    <w:p w14:paraId="2034CFBA" w14:textId="74DFFE18" w:rsidR="00AA3107" w:rsidRDefault="00AA3107" w:rsidP="00916165">
      <w:pPr>
        <w:pBdr>
          <w:bottom w:val="single" w:sz="6" w:space="1" w:color="auto"/>
        </w:pBdr>
        <w:spacing w:after="0"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t>Women With Disabilities Australia (WWDA) is looking for new members to join its Management Committee (Board). This is a volunteer position where you can help shape the direction and impact of WWDA and its advocacy.</w:t>
      </w:r>
    </w:p>
    <w:p w14:paraId="53C9F7FE" w14:textId="77777777" w:rsidR="00916165" w:rsidRDefault="00916165" w:rsidP="00916165">
      <w:pPr>
        <w:pBdr>
          <w:bottom w:val="single" w:sz="6" w:space="1" w:color="auto"/>
        </w:pBdr>
        <w:spacing w:after="100" w:afterAutospacing="1" w:line="240" w:lineRule="auto"/>
        <w:rPr>
          <w:rFonts w:ascii="Figtree" w:eastAsia="Times New Roman" w:hAnsi="Figtree" w:cs="Times New Roman"/>
          <w:color w:val="303030"/>
          <w:lang w:eastAsia="en-GB"/>
        </w:rPr>
      </w:pPr>
    </w:p>
    <w:p w14:paraId="2511E225" w14:textId="77777777" w:rsidR="00AA3107" w:rsidRPr="00AA3107" w:rsidRDefault="00AA3107" w:rsidP="00773F09">
      <w:pPr>
        <w:spacing w:before="300" w:after="300" w:line="240" w:lineRule="auto"/>
        <w:outlineLvl w:val="0"/>
        <w:rPr>
          <w:rFonts w:ascii="Figtree" w:eastAsia="Times New Roman" w:hAnsi="Figtree" w:cs="Times New Roman"/>
          <w:b/>
          <w:bCs/>
          <w:color w:val="303030"/>
          <w:kern w:val="36"/>
          <w:sz w:val="44"/>
          <w:szCs w:val="44"/>
          <w:lang w:eastAsia="en-GB"/>
        </w:rPr>
      </w:pPr>
      <w:r w:rsidRPr="00AA3107">
        <w:rPr>
          <w:rFonts w:ascii="Figtree" w:eastAsia="Times New Roman" w:hAnsi="Figtree" w:cs="Times New Roman"/>
          <w:b/>
          <w:bCs/>
          <w:color w:val="303030"/>
          <w:kern w:val="36"/>
          <w:sz w:val="44"/>
          <w:szCs w:val="44"/>
          <w:lang w:eastAsia="en-GB"/>
        </w:rPr>
        <w:t>About the Role</w:t>
      </w:r>
    </w:p>
    <w:p w14:paraId="3A1D7B89" w14:textId="77777777" w:rsidR="00AA3107" w:rsidRPr="00AA3107" w:rsidRDefault="00AA3107" w:rsidP="00773F09">
      <w:pPr>
        <w:spacing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t>The WWDA Management Committee guides the strategic direction of WWDA and the organisation’s policy and advocacy work. It helps to make sure our organisation is moving in the right direction for our community. As a Committee Member, you will:</w:t>
      </w:r>
    </w:p>
    <w:p w14:paraId="1819054C" w14:textId="77777777" w:rsidR="00AA3107" w:rsidRPr="00AA3107" w:rsidRDefault="00AA3107" w:rsidP="00773F09">
      <w:pPr>
        <w:numPr>
          <w:ilvl w:val="0"/>
          <w:numId w:val="1"/>
        </w:numPr>
        <w:spacing w:before="100" w:beforeAutospacing="1"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b/>
          <w:bCs/>
          <w:color w:val="303030"/>
          <w:lang w:eastAsia="en-GB"/>
        </w:rPr>
        <w:t>Attend meetings:</w:t>
      </w:r>
      <w:r w:rsidRPr="00AA3107">
        <w:rPr>
          <w:rFonts w:ascii="Figtree" w:eastAsia="Times New Roman" w:hAnsi="Figtree" w:cs="Times New Roman"/>
          <w:color w:val="303030"/>
          <w:lang w:eastAsia="en-GB"/>
        </w:rPr>
        <w:t> Committee meetings are held online every month. You will need to read meeting papers and be able to talk about WWDA’s policy and advocacy work.</w:t>
      </w:r>
    </w:p>
    <w:p w14:paraId="12ECF5E0" w14:textId="77777777" w:rsidR="00AA3107" w:rsidRPr="00AA3107" w:rsidRDefault="00AA3107" w:rsidP="00773F09">
      <w:pPr>
        <w:numPr>
          <w:ilvl w:val="0"/>
          <w:numId w:val="1"/>
        </w:numPr>
        <w:spacing w:before="100" w:beforeAutospacing="1"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b/>
          <w:bCs/>
          <w:color w:val="303030"/>
          <w:lang w:eastAsia="en-GB"/>
        </w:rPr>
        <w:t>Advise on important decisions:</w:t>
      </w:r>
      <w:r w:rsidRPr="00AA3107">
        <w:rPr>
          <w:rFonts w:ascii="Figtree" w:eastAsia="Times New Roman" w:hAnsi="Figtree" w:cs="Times New Roman"/>
          <w:color w:val="303030"/>
          <w:lang w:eastAsia="en-GB"/>
        </w:rPr>
        <w:t> This will include planning, making sure WWDA follows legal rules and regulations, managing risks, and making sure WWDA is responsible with finances.</w:t>
      </w:r>
    </w:p>
    <w:p w14:paraId="27A14DDF" w14:textId="77777777" w:rsidR="00AA3107" w:rsidRPr="00AA3107" w:rsidRDefault="00AA3107" w:rsidP="00773F09">
      <w:pPr>
        <w:numPr>
          <w:ilvl w:val="0"/>
          <w:numId w:val="1"/>
        </w:numPr>
        <w:spacing w:before="100" w:beforeAutospacing="1"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b/>
          <w:bCs/>
          <w:color w:val="303030"/>
          <w:lang w:eastAsia="en-GB"/>
        </w:rPr>
        <w:t>Support the Chief Executive Officer (CEO):</w:t>
      </w:r>
      <w:r w:rsidRPr="00AA3107">
        <w:rPr>
          <w:rFonts w:ascii="Figtree" w:eastAsia="Times New Roman" w:hAnsi="Figtree" w:cs="Times New Roman"/>
          <w:color w:val="303030"/>
          <w:lang w:eastAsia="en-GB"/>
        </w:rPr>
        <w:t> You will meet with the CEO to discuss ideas and how to lead WWDA effectively.</w:t>
      </w:r>
    </w:p>
    <w:p w14:paraId="72352007" w14:textId="77777777" w:rsidR="00AA3107" w:rsidRPr="00AA3107" w:rsidRDefault="00AA3107" w:rsidP="00773F09">
      <w:pPr>
        <w:numPr>
          <w:ilvl w:val="0"/>
          <w:numId w:val="1"/>
        </w:numPr>
        <w:spacing w:before="100" w:beforeAutospacing="1"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b/>
          <w:bCs/>
          <w:color w:val="303030"/>
          <w:lang w:eastAsia="en-GB"/>
        </w:rPr>
        <w:t>Strengthen WWDA’s advocacy:</w:t>
      </w:r>
      <w:r w:rsidRPr="00AA3107">
        <w:rPr>
          <w:rFonts w:ascii="Figtree" w:eastAsia="Times New Roman" w:hAnsi="Figtree" w:cs="Times New Roman"/>
          <w:color w:val="303030"/>
          <w:lang w:eastAsia="en-GB"/>
        </w:rPr>
        <w:t> Using your skills, ideas and experience to support our work and the human rights of women, girls and gender-diverse people with disabilities across Australia.</w:t>
      </w:r>
    </w:p>
    <w:p w14:paraId="7B1A9956" w14:textId="77777777" w:rsidR="00AA3107" w:rsidRPr="00AA3107" w:rsidRDefault="00AA3107" w:rsidP="00773F09">
      <w:pPr>
        <w:spacing w:before="525" w:after="225" w:line="240" w:lineRule="auto"/>
        <w:outlineLvl w:val="1"/>
        <w:rPr>
          <w:rFonts w:ascii="Figtree" w:eastAsia="Times New Roman" w:hAnsi="Figtree" w:cs="Times New Roman"/>
          <w:b/>
          <w:bCs/>
          <w:color w:val="303030"/>
          <w:sz w:val="32"/>
          <w:szCs w:val="32"/>
          <w:lang w:eastAsia="en-GB"/>
        </w:rPr>
      </w:pPr>
      <w:r w:rsidRPr="00AA3107">
        <w:rPr>
          <w:rFonts w:ascii="Figtree" w:eastAsia="Times New Roman" w:hAnsi="Figtree" w:cs="Times New Roman"/>
          <w:b/>
          <w:bCs/>
          <w:color w:val="303030"/>
          <w:sz w:val="32"/>
          <w:szCs w:val="32"/>
          <w:lang w:eastAsia="en-GB"/>
        </w:rPr>
        <w:t>Who we’re looking for</w:t>
      </w:r>
    </w:p>
    <w:p w14:paraId="46796E8E" w14:textId="77777777" w:rsidR="00AA3107" w:rsidRPr="00AA3107" w:rsidRDefault="00AA3107" w:rsidP="00773F09">
      <w:pPr>
        <w:spacing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t>We are interested in hearing from members who:</w:t>
      </w:r>
    </w:p>
    <w:p w14:paraId="3B93103C" w14:textId="77777777" w:rsidR="00AA3107" w:rsidRPr="00AA3107" w:rsidRDefault="00AA3107" w:rsidP="00773F09">
      <w:pPr>
        <w:numPr>
          <w:ilvl w:val="0"/>
          <w:numId w:val="2"/>
        </w:numPr>
        <w:spacing w:before="100" w:beforeAutospacing="1"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t>Have governance experience, with a strong understanding of committee roles and responsibilities,</w:t>
      </w:r>
    </w:p>
    <w:p w14:paraId="13E28EB0" w14:textId="77777777" w:rsidR="00AA3107" w:rsidRPr="00AA3107" w:rsidRDefault="00AA3107" w:rsidP="00773F09">
      <w:pPr>
        <w:numPr>
          <w:ilvl w:val="0"/>
          <w:numId w:val="2"/>
        </w:numPr>
        <w:spacing w:before="100" w:beforeAutospacing="1"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t>Are comfortable with financial reporting and budgeting,</w:t>
      </w:r>
    </w:p>
    <w:p w14:paraId="7588B4F3" w14:textId="77777777" w:rsidR="00AA3107" w:rsidRPr="00AA3107" w:rsidRDefault="00AA3107" w:rsidP="00773F09">
      <w:pPr>
        <w:numPr>
          <w:ilvl w:val="0"/>
          <w:numId w:val="2"/>
        </w:numPr>
        <w:spacing w:before="100" w:beforeAutospacing="1"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t>Think strategically – able to ask questions and share ideas to help make important decisions,</w:t>
      </w:r>
    </w:p>
    <w:p w14:paraId="1892C544" w14:textId="77777777" w:rsidR="00AA3107" w:rsidRPr="00AA3107" w:rsidRDefault="00AA3107" w:rsidP="00773F09">
      <w:pPr>
        <w:numPr>
          <w:ilvl w:val="0"/>
          <w:numId w:val="2"/>
        </w:numPr>
        <w:spacing w:before="100" w:beforeAutospacing="1"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t>Can identify and manage risks, and</w:t>
      </w:r>
    </w:p>
    <w:p w14:paraId="51A68643" w14:textId="77777777" w:rsidR="00AA3107" w:rsidRPr="00AA3107" w:rsidRDefault="00AA3107" w:rsidP="00773F09">
      <w:pPr>
        <w:numPr>
          <w:ilvl w:val="0"/>
          <w:numId w:val="2"/>
        </w:numPr>
        <w:spacing w:before="100" w:beforeAutospacing="1"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t>Have experience in relevant sectors or organisations like WWDA, especially those working with women and people with disability.</w:t>
      </w:r>
    </w:p>
    <w:p w14:paraId="7C7999E5" w14:textId="77777777" w:rsidR="00AA3107" w:rsidRPr="00AA3107" w:rsidRDefault="00AA3107" w:rsidP="00773F09">
      <w:pPr>
        <w:spacing w:before="525" w:after="225" w:line="240" w:lineRule="auto"/>
        <w:outlineLvl w:val="1"/>
        <w:rPr>
          <w:rFonts w:ascii="Figtree" w:eastAsia="Times New Roman" w:hAnsi="Figtree" w:cs="Times New Roman"/>
          <w:b/>
          <w:bCs/>
          <w:color w:val="303030"/>
          <w:sz w:val="32"/>
          <w:szCs w:val="32"/>
          <w:lang w:eastAsia="en-GB"/>
        </w:rPr>
      </w:pPr>
      <w:r w:rsidRPr="00AA3107">
        <w:rPr>
          <w:rFonts w:ascii="Figtree" w:eastAsia="Times New Roman" w:hAnsi="Figtree" w:cs="Times New Roman"/>
          <w:b/>
          <w:bCs/>
          <w:color w:val="303030"/>
          <w:sz w:val="32"/>
          <w:szCs w:val="32"/>
          <w:lang w:eastAsia="en-GB"/>
        </w:rPr>
        <w:t>Eligibility</w:t>
      </w:r>
    </w:p>
    <w:p w14:paraId="6011D310" w14:textId="77777777" w:rsidR="00AA3107" w:rsidRPr="00AA3107" w:rsidRDefault="00AA3107" w:rsidP="00773F09">
      <w:pPr>
        <w:spacing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t>To be considered for Committee roles, you must:</w:t>
      </w:r>
    </w:p>
    <w:p w14:paraId="26DAE3CE" w14:textId="77777777" w:rsidR="00AA3107" w:rsidRPr="00AA3107" w:rsidRDefault="00AA3107" w:rsidP="00773F09">
      <w:pPr>
        <w:numPr>
          <w:ilvl w:val="0"/>
          <w:numId w:val="3"/>
        </w:numPr>
        <w:spacing w:before="100" w:beforeAutospacing="1"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lastRenderedPageBreak/>
        <w:t>Be a woman or gender-diverse person with a disability or chronic health condition,</w:t>
      </w:r>
    </w:p>
    <w:p w14:paraId="36622B41" w14:textId="77777777" w:rsidR="00AA3107" w:rsidRPr="00AA3107" w:rsidRDefault="00AA3107" w:rsidP="00773F09">
      <w:pPr>
        <w:numPr>
          <w:ilvl w:val="0"/>
          <w:numId w:val="3"/>
        </w:numPr>
        <w:spacing w:before="100" w:beforeAutospacing="1"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t>Live in Australia, and</w:t>
      </w:r>
    </w:p>
    <w:p w14:paraId="6F223926" w14:textId="77777777" w:rsidR="00AA3107" w:rsidRPr="00AA3107" w:rsidRDefault="00AA3107" w:rsidP="00773F09">
      <w:pPr>
        <w:numPr>
          <w:ilvl w:val="0"/>
          <w:numId w:val="3"/>
        </w:numPr>
        <w:spacing w:before="100" w:beforeAutospacing="1"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t>Be a full WWDA member, ideally for at least 12 months.</w:t>
      </w:r>
    </w:p>
    <w:p w14:paraId="0EF74D29" w14:textId="77777777" w:rsidR="00AA3107" w:rsidRPr="00AA3107" w:rsidRDefault="00AA3107" w:rsidP="00773F09">
      <w:pPr>
        <w:numPr>
          <w:ilvl w:val="0"/>
          <w:numId w:val="3"/>
        </w:numPr>
        <w:spacing w:before="100" w:beforeAutospacing="1"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t xml:space="preserve">Meet legal requirements, including having a </w:t>
      </w:r>
      <w:proofErr w:type="gramStart"/>
      <w:r w:rsidRPr="00AA3107">
        <w:rPr>
          <w:rFonts w:ascii="Figtree" w:eastAsia="Times New Roman" w:hAnsi="Figtree" w:cs="Times New Roman"/>
          <w:color w:val="303030"/>
          <w:lang w:eastAsia="en-GB"/>
        </w:rPr>
        <w:t>Director</w:t>
      </w:r>
      <w:proofErr w:type="gramEnd"/>
      <w:r w:rsidRPr="00AA3107">
        <w:rPr>
          <w:rFonts w:ascii="Figtree" w:eastAsia="Times New Roman" w:hAnsi="Figtree" w:cs="Times New Roman"/>
          <w:color w:val="303030"/>
          <w:lang w:eastAsia="en-GB"/>
        </w:rPr>
        <w:t xml:space="preserve"> ID and completing any required police checks, and</w:t>
      </w:r>
    </w:p>
    <w:p w14:paraId="4057D604" w14:textId="77777777" w:rsidR="00AA3107" w:rsidRPr="00AA3107" w:rsidRDefault="00AA3107" w:rsidP="00773F09">
      <w:pPr>
        <w:numPr>
          <w:ilvl w:val="0"/>
          <w:numId w:val="3"/>
        </w:numPr>
        <w:spacing w:before="100" w:beforeAutospacing="1"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t>Be able to attend meetings and contribute between meetings.</w:t>
      </w:r>
    </w:p>
    <w:p w14:paraId="04BA332B" w14:textId="00890F0D" w:rsidR="00AA3107" w:rsidRPr="00AA3107" w:rsidRDefault="00AA3107" w:rsidP="00773F09">
      <w:pPr>
        <w:spacing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t>You can read more about the role in the </w:t>
      </w:r>
      <w:r w:rsidRPr="00AA3107">
        <w:rPr>
          <w:rFonts w:ascii="Figtree" w:eastAsia="Times New Roman" w:hAnsi="Figtree" w:cs="Times New Roman"/>
          <w:b/>
          <w:bCs/>
          <w:color w:val="303030"/>
          <w:lang w:eastAsia="en-GB"/>
        </w:rPr>
        <w:t>Position Description</w:t>
      </w:r>
      <w:r w:rsidRPr="00AA3107">
        <w:rPr>
          <w:rFonts w:ascii="Figtree" w:eastAsia="Times New Roman" w:hAnsi="Figtree" w:cs="Times New Roman"/>
          <w:color w:val="303030"/>
          <w:lang w:eastAsia="en-GB"/>
        </w:rPr>
        <w:t xml:space="preserve"> below. </w:t>
      </w:r>
    </w:p>
    <w:p w14:paraId="053EF708" w14:textId="39961712" w:rsidR="00AA3107" w:rsidRDefault="00AA3107" w:rsidP="00916165">
      <w:pPr>
        <w:pBdr>
          <w:bottom w:val="single" w:sz="6" w:space="1" w:color="auto"/>
        </w:pBdr>
        <w:spacing w:after="0"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t>This opportunity is perfect for you, if you are passionate about supporting the rights of women, girls and gender-diverse people with disabilities, have leadership experience, and want to use your voice to help WWDA.</w:t>
      </w:r>
    </w:p>
    <w:p w14:paraId="694FCF97" w14:textId="77777777" w:rsidR="00916165" w:rsidRDefault="00916165" w:rsidP="00916165">
      <w:pPr>
        <w:pBdr>
          <w:bottom w:val="single" w:sz="6" w:space="1" w:color="auto"/>
        </w:pBdr>
        <w:spacing w:after="100" w:afterAutospacing="1" w:line="240" w:lineRule="auto"/>
        <w:rPr>
          <w:rFonts w:ascii="Figtree" w:eastAsia="Times New Roman" w:hAnsi="Figtree" w:cs="Times New Roman"/>
          <w:color w:val="303030"/>
          <w:lang w:eastAsia="en-GB"/>
        </w:rPr>
      </w:pPr>
    </w:p>
    <w:p w14:paraId="5B979F22" w14:textId="77777777" w:rsidR="00AA3107" w:rsidRPr="00AA3107" w:rsidRDefault="00AA3107" w:rsidP="00916165">
      <w:pPr>
        <w:spacing w:before="300" w:after="0" w:line="240" w:lineRule="auto"/>
        <w:outlineLvl w:val="0"/>
        <w:rPr>
          <w:rFonts w:ascii="Figtree" w:eastAsia="Times New Roman" w:hAnsi="Figtree" w:cs="Times New Roman"/>
          <w:b/>
          <w:bCs/>
          <w:color w:val="303030"/>
          <w:kern w:val="36"/>
          <w:sz w:val="44"/>
          <w:szCs w:val="44"/>
          <w:lang w:eastAsia="en-GB"/>
        </w:rPr>
      </w:pPr>
      <w:r w:rsidRPr="00AA3107">
        <w:rPr>
          <w:rFonts w:ascii="Figtree" w:eastAsia="Times New Roman" w:hAnsi="Figtree" w:cs="Times New Roman"/>
          <w:b/>
          <w:bCs/>
          <w:color w:val="303030"/>
          <w:kern w:val="36"/>
          <w:sz w:val="44"/>
          <w:szCs w:val="44"/>
          <w:lang w:eastAsia="en-GB"/>
        </w:rPr>
        <w:t>Election Process</w:t>
      </w:r>
    </w:p>
    <w:p w14:paraId="62C0C227" w14:textId="77777777" w:rsidR="00AA3107" w:rsidRPr="00AA3107" w:rsidRDefault="00AA3107" w:rsidP="00916165">
      <w:pPr>
        <w:spacing w:after="225" w:line="240" w:lineRule="auto"/>
        <w:outlineLvl w:val="1"/>
        <w:rPr>
          <w:rFonts w:ascii="Figtree" w:eastAsia="Times New Roman" w:hAnsi="Figtree" w:cs="Times New Roman"/>
          <w:b/>
          <w:bCs/>
          <w:color w:val="303030"/>
          <w:sz w:val="32"/>
          <w:szCs w:val="32"/>
          <w:lang w:eastAsia="en-GB"/>
        </w:rPr>
      </w:pPr>
      <w:r w:rsidRPr="00AA3107">
        <w:rPr>
          <w:rFonts w:ascii="Figtree" w:eastAsia="Times New Roman" w:hAnsi="Figtree" w:cs="Times New Roman"/>
          <w:b/>
          <w:bCs/>
          <w:color w:val="303030"/>
          <w:sz w:val="32"/>
          <w:szCs w:val="32"/>
          <w:lang w:eastAsia="en-GB"/>
        </w:rPr>
        <w:t>How to apply</w:t>
      </w:r>
    </w:p>
    <w:p w14:paraId="17E5341A" w14:textId="77777777" w:rsidR="00AA3107" w:rsidRPr="00AA3107" w:rsidRDefault="00AA3107" w:rsidP="00773F09">
      <w:pPr>
        <w:numPr>
          <w:ilvl w:val="0"/>
          <w:numId w:val="4"/>
        </w:numPr>
        <w:spacing w:before="100" w:beforeAutospacing="1"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t>Read the Position Description below.</w:t>
      </w:r>
    </w:p>
    <w:p w14:paraId="4F0C8C6E" w14:textId="77777777" w:rsidR="00AA3107" w:rsidRPr="00AA3107" w:rsidRDefault="00AA3107" w:rsidP="00773F09">
      <w:pPr>
        <w:numPr>
          <w:ilvl w:val="0"/>
          <w:numId w:val="4"/>
        </w:numPr>
        <w:spacing w:before="100" w:beforeAutospacing="1"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t>Fill out the nomination form online or send it by email to </w:t>
      </w:r>
      <w:hyperlink r:id="rId5" w:history="1">
        <w:r w:rsidRPr="00AA3107">
          <w:rPr>
            <w:rFonts w:ascii="Figtree" w:eastAsia="Times New Roman" w:hAnsi="Figtree" w:cs="Times New Roman"/>
            <w:color w:val="0000FF"/>
            <w:u w:val="single"/>
            <w:lang w:eastAsia="en-GB"/>
          </w:rPr>
          <w:t>members@wwda.org.au</w:t>
        </w:r>
      </w:hyperlink>
      <w:r w:rsidRPr="00AA3107">
        <w:rPr>
          <w:rFonts w:ascii="Figtree" w:eastAsia="Times New Roman" w:hAnsi="Figtree" w:cs="Times New Roman"/>
          <w:color w:val="303030"/>
          <w:lang w:eastAsia="en-GB"/>
        </w:rPr>
        <w:t>. A Word document version and a PDF version of the form can be found at the start of the Position Description, and at the bottom of the page. If you need help filling out your form or understanding the process, </w:t>
      </w:r>
      <w:hyperlink r:id="rId6" w:history="1">
        <w:r w:rsidRPr="00AA3107">
          <w:rPr>
            <w:rFonts w:ascii="Figtree" w:eastAsia="Times New Roman" w:hAnsi="Figtree" w:cs="Times New Roman"/>
            <w:color w:val="0000FF"/>
            <w:u w:val="single"/>
            <w:lang w:eastAsia="en-GB"/>
          </w:rPr>
          <w:t>please contact us</w:t>
        </w:r>
      </w:hyperlink>
      <w:r w:rsidRPr="00AA3107">
        <w:rPr>
          <w:rFonts w:ascii="Figtree" w:eastAsia="Times New Roman" w:hAnsi="Figtree" w:cs="Times New Roman"/>
          <w:color w:val="303030"/>
          <w:lang w:eastAsia="en-GB"/>
        </w:rPr>
        <w:t>.</w:t>
      </w:r>
    </w:p>
    <w:p w14:paraId="2F7440A3" w14:textId="77777777" w:rsidR="00AA3107" w:rsidRPr="00AA3107" w:rsidRDefault="00AA3107" w:rsidP="00773F09">
      <w:pPr>
        <w:numPr>
          <w:ilvl w:val="0"/>
          <w:numId w:val="4"/>
        </w:numPr>
        <w:spacing w:before="100" w:beforeAutospacing="1"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t>Make sure all parts of the form are completed. You must have a WWDA member support your nomination.</w:t>
      </w:r>
    </w:p>
    <w:p w14:paraId="19E07D8A" w14:textId="77777777" w:rsidR="00AA3107" w:rsidRPr="00AA3107" w:rsidRDefault="00AA3107" w:rsidP="00773F09">
      <w:pPr>
        <w:numPr>
          <w:ilvl w:val="0"/>
          <w:numId w:val="4"/>
        </w:numPr>
        <w:spacing w:before="100" w:beforeAutospacing="1"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t>Submit your form before the closing deadline.</w:t>
      </w:r>
    </w:p>
    <w:p w14:paraId="543CE62E" w14:textId="65EECB67" w:rsidR="00AA3107" w:rsidRPr="00AA3107" w:rsidRDefault="00AA3107" w:rsidP="00773F09">
      <w:pPr>
        <w:spacing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t>Nominations open </w:t>
      </w:r>
      <w:r w:rsidR="00D36108">
        <w:rPr>
          <w:rFonts w:ascii="Figtree" w:eastAsia="Times New Roman" w:hAnsi="Figtree" w:cs="Times New Roman"/>
          <w:b/>
          <w:bCs/>
          <w:color w:val="303030"/>
          <w:lang w:eastAsia="en-GB"/>
        </w:rPr>
        <w:t>Monday 29</w:t>
      </w:r>
      <w:r w:rsidR="00D36108" w:rsidRPr="000F4457">
        <w:rPr>
          <w:rFonts w:ascii="Figtree" w:eastAsia="Times New Roman" w:hAnsi="Figtree" w:cs="Times New Roman"/>
          <w:b/>
          <w:bCs/>
          <w:color w:val="303030"/>
          <w:vertAlign w:val="superscript"/>
          <w:lang w:eastAsia="en-GB"/>
        </w:rPr>
        <w:t>th</w:t>
      </w:r>
      <w:r w:rsidR="00D36108">
        <w:rPr>
          <w:rFonts w:ascii="Figtree" w:eastAsia="Times New Roman" w:hAnsi="Figtree" w:cs="Times New Roman"/>
          <w:b/>
          <w:bCs/>
          <w:color w:val="303030"/>
          <w:lang w:eastAsia="en-GB"/>
        </w:rPr>
        <w:t xml:space="preserve"> December 2025</w:t>
      </w:r>
      <w:r w:rsidRPr="00AA3107">
        <w:rPr>
          <w:rFonts w:ascii="Figtree" w:eastAsia="Times New Roman" w:hAnsi="Figtree" w:cs="Times New Roman"/>
          <w:color w:val="303030"/>
          <w:lang w:eastAsia="en-GB"/>
        </w:rPr>
        <w:t> and close </w:t>
      </w:r>
      <w:r w:rsidRPr="00AA3107">
        <w:rPr>
          <w:rFonts w:ascii="Figtree" w:eastAsia="Times New Roman" w:hAnsi="Figtree" w:cs="Times New Roman"/>
          <w:b/>
          <w:bCs/>
          <w:color w:val="303030"/>
          <w:lang w:eastAsia="en-GB"/>
        </w:rPr>
        <w:t xml:space="preserve">Friday </w:t>
      </w:r>
      <w:r w:rsidR="00810EFA">
        <w:rPr>
          <w:rFonts w:ascii="Figtree" w:eastAsia="Times New Roman" w:hAnsi="Figtree" w:cs="Times New Roman"/>
          <w:b/>
          <w:bCs/>
          <w:color w:val="303030"/>
          <w:lang w:eastAsia="en-GB"/>
        </w:rPr>
        <w:t>9</w:t>
      </w:r>
      <w:r w:rsidR="00810EFA" w:rsidRPr="000F4457">
        <w:rPr>
          <w:rFonts w:ascii="Figtree" w:eastAsia="Times New Roman" w:hAnsi="Figtree" w:cs="Times New Roman"/>
          <w:b/>
          <w:bCs/>
          <w:color w:val="303030"/>
          <w:vertAlign w:val="superscript"/>
          <w:lang w:eastAsia="en-GB"/>
        </w:rPr>
        <w:t>th</w:t>
      </w:r>
      <w:r w:rsidR="00810EFA">
        <w:rPr>
          <w:rFonts w:ascii="Figtree" w:eastAsia="Times New Roman" w:hAnsi="Figtree" w:cs="Times New Roman"/>
          <w:b/>
          <w:bCs/>
          <w:color w:val="303030"/>
          <w:lang w:eastAsia="en-GB"/>
        </w:rPr>
        <w:t xml:space="preserve"> January 2026</w:t>
      </w:r>
      <w:r w:rsidRPr="00AA3107">
        <w:rPr>
          <w:rFonts w:ascii="Figtree" w:eastAsia="Times New Roman" w:hAnsi="Figtree" w:cs="Times New Roman"/>
          <w:b/>
          <w:bCs/>
          <w:color w:val="303030"/>
          <w:lang w:eastAsia="en-GB"/>
        </w:rPr>
        <w:t>.</w:t>
      </w:r>
    </w:p>
    <w:p w14:paraId="3F5764C1" w14:textId="77777777" w:rsidR="00AA3107" w:rsidRPr="00AA3107" w:rsidRDefault="00AA3107" w:rsidP="00773F09">
      <w:pPr>
        <w:spacing w:before="525" w:after="225" w:line="240" w:lineRule="auto"/>
        <w:outlineLvl w:val="1"/>
        <w:rPr>
          <w:rFonts w:ascii="Figtree" w:eastAsia="Times New Roman" w:hAnsi="Figtree" w:cs="Times New Roman"/>
          <w:b/>
          <w:bCs/>
          <w:color w:val="303030"/>
          <w:sz w:val="32"/>
          <w:szCs w:val="32"/>
          <w:lang w:eastAsia="en-GB"/>
        </w:rPr>
      </w:pPr>
      <w:r w:rsidRPr="00AA3107">
        <w:rPr>
          <w:rFonts w:ascii="Figtree" w:eastAsia="Times New Roman" w:hAnsi="Figtree" w:cs="Times New Roman"/>
          <w:b/>
          <w:bCs/>
          <w:color w:val="303030"/>
          <w:sz w:val="32"/>
          <w:szCs w:val="32"/>
          <w:lang w:eastAsia="en-GB"/>
        </w:rPr>
        <w:t>What happens after you apply?</w:t>
      </w:r>
    </w:p>
    <w:p w14:paraId="16C10520" w14:textId="77777777" w:rsidR="00AA3107" w:rsidRPr="00AA3107" w:rsidRDefault="00AA3107" w:rsidP="00773F09">
      <w:pPr>
        <w:numPr>
          <w:ilvl w:val="0"/>
          <w:numId w:val="5"/>
        </w:numPr>
        <w:spacing w:before="100" w:beforeAutospacing="1"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t>WWDA will review all nominations and check if you meet the requirements.</w:t>
      </w:r>
    </w:p>
    <w:p w14:paraId="243013DA" w14:textId="77777777" w:rsidR="00AA3107" w:rsidRPr="00AA3107" w:rsidRDefault="00AA3107" w:rsidP="00773F09">
      <w:pPr>
        <w:numPr>
          <w:ilvl w:val="0"/>
          <w:numId w:val="5"/>
        </w:numPr>
        <w:spacing w:before="100" w:beforeAutospacing="1"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t>You may need to do some checks, like a police check or a bankruptcy check.</w:t>
      </w:r>
    </w:p>
    <w:p w14:paraId="637644FF" w14:textId="77777777" w:rsidR="00AA3107" w:rsidRPr="00AA3107" w:rsidRDefault="00AA3107" w:rsidP="00773F09">
      <w:pPr>
        <w:spacing w:before="525" w:after="225" w:line="240" w:lineRule="auto"/>
        <w:outlineLvl w:val="1"/>
        <w:rPr>
          <w:rFonts w:ascii="Figtree" w:eastAsia="Times New Roman" w:hAnsi="Figtree" w:cs="Times New Roman"/>
          <w:b/>
          <w:bCs/>
          <w:color w:val="303030"/>
          <w:sz w:val="32"/>
          <w:szCs w:val="32"/>
          <w:lang w:eastAsia="en-GB"/>
        </w:rPr>
      </w:pPr>
      <w:r w:rsidRPr="00AA3107">
        <w:rPr>
          <w:rFonts w:ascii="Figtree" w:eastAsia="Times New Roman" w:hAnsi="Figtree" w:cs="Times New Roman"/>
          <w:b/>
          <w:bCs/>
          <w:color w:val="303030"/>
          <w:sz w:val="32"/>
          <w:szCs w:val="32"/>
          <w:lang w:eastAsia="en-GB"/>
        </w:rPr>
        <w:t>The voting process</w:t>
      </w:r>
    </w:p>
    <w:p w14:paraId="4B41CA52" w14:textId="77777777" w:rsidR="00AA3107" w:rsidRPr="00AA3107" w:rsidRDefault="00AA3107" w:rsidP="00773F09">
      <w:pPr>
        <w:numPr>
          <w:ilvl w:val="0"/>
          <w:numId w:val="6"/>
        </w:numPr>
        <w:spacing w:before="100" w:beforeAutospacing="1"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t>WWDA members will be told who has applied to join the Management Committee. We will share the information you have given us.</w:t>
      </w:r>
    </w:p>
    <w:p w14:paraId="35FB83E8" w14:textId="5CFC4E38" w:rsidR="00AA3107" w:rsidRPr="00AA3107" w:rsidRDefault="00AA3107" w:rsidP="00773F09">
      <w:pPr>
        <w:numPr>
          <w:ilvl w:val="0"/>
          <w:numId w:val="6"/>
        </w:numPr>
        <w:spacing w:before="100" w:beforeAutospacing="1"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t xml:space="preserve">WWDA members will vote for who they think should join the Management Committee. </w:t>
      </w:r>
      <w:r w:rsidR="00104F25">
        <w:rPr>
          <w:rFonts w:ascii="Figtree" w:eastAsia="Times New Roman" w:hAnsi="Figtree" w:cs="Times New Roman"/>
          <w:color w:val="303030"/>
          <w:lang w:eastAsia="en-GB"/>
        </w:rPr>
        <w:t>WWDA members can vote online</w:t>
      </w:r>
      <w:r w:rsidR="001A5EDE">
        <w:rPr>
          <w:rFonts w:ascii="Figtree" w:eastAsia="Times New Roman" w:hAnsi="Figtree" w:cs="Times New Roman"/>
          <w:color w:val="303030"/>
          <w:lang w:eastAsia="en-GB"/>
        </w:rPr>
        <w:t xml:space="preserve"> before the AGM or at the AGM</w:t>
      </w:r>
      <w:r w:rsidRPr="00AA3107">
        <w:rPr>
          <w:rFonts w:ascii="Figtree" w:eastAsia="Times New Roman" w:hAnsi="Figtree" w:cs="Times New Roman"/>
          <w:color w:val="303030"/>
          <w:lang w:eastAsia="en-GB"/>
        </w:rPr>
        <w:t>.</w:t>
      </w:r>
    </w:p>
    <w:p w14:paraId="59C3D1CC" w14:textId="5651B1A2" w:rsidR="00AA3107" w:rsidRDefault="00AA3107" w:rsidP="00916165">
      <w:pPr>
        <w:numPr>
          <w:ilvl w:val="0"/>
          <w:numId w:val="6"/>
        </w:numPr>
        <w:spacing w:before="100" w:beforeAutospacing="1"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t xml:space="preserve">The people with the most votes will be appointed at the Annual General Meeting (AGM) in </w:t>
      </w:r>
      <w:r w:rsidR="00104F25">
        <w:rPr>
          <w:rFonts w:ascii="Figtree" w:eastAsia="Times New Roman" w:hAnsi="Figtree" w:cs="Times New Roman"/>
          <w:color w:val="303030"/>
          <w:lang w:eastAsia="en-GB"/>
        </w:rPr>
        <w:t>February 2026</w:t>
      </w:r>
      <w:r w:rsidRPr="00AA3107">
        <w:rPr>
          <w:rFonts w:ascii="Figtree" w:eastAsia="Times New Roman" w:hAnsi="Figtree" w:cs="Times New Roman"/>
          <w:color w:val="303030"/>
          <w:lang w:eastAsia="en-GB"/>
        </w:rPr>
        <w:t>.</w:t>
      </w:r>
    </w:p>
    <w:p w14:paraId="0D550373" w14:textId="77777777" w:rsidR="00916165" w:rsidRPr="00AA3107" w:rsidRDefault="00916165" w:rsidP="00916165">
      <w:pPr>
        <w:pBdr>
          <w:bottom w:val="single" w:sz="6" w:space="1" w:color="auto"/>
        </w:pBdr>
        <w:spacing w:before="100" w:beforeAutospacing="1" w:after="100" w:afterAutospacing="1" w:line="240" w:lineRule="auto"/>
        <w:rPr>
          <w:rFonts w:ascii="Figtree" w:eastAsia="Times New Roman" w:hAnsi="Figtree" w:cs="Times New Roman"/>
          <w:color w:val="303030"/>
          <w:lang w:eastAsia="en-GB"/>
        </w:rPr>
      </w:pPr>
    </w:p>
    <w:p w14:paraId="48546B15" w14:textId="6C4A0719" w:rsidR="00AA3107" w:rsidRPr="00AA3107" w:rsidRDefault="00AA3107" w:rsidP="00773F09">
      <w:pPr>
        <w:spacing w:before="300" w:after="300" w:line="240" w:lineRule="auto"/>
        <w:outlineLvl w:val="0"/>
        <w:rPr>
          <w:rFonts w:ascii="Figtree" w:eastAsia="Times New Roman" w:hAnsi="Figtree" w:cs="Times New Roman"/>
          <w:b/>
          <w:bCs/>
          <w:color w:val="303030"/>
          <w:kern w:val="36"/>
          <w:sz w:val="44"/>
          <w:szCs w:val="44"/>
          <w:lang w:eastAsia="en-GB"/>
        </w:rPr>
      </w:pPr>
      <w:r w:rsidRPr="00AA3107">
        <w:rPr>
          <w:rFonts w:ascii="Figtree" w:eastAsia="Times New Roman" w:hAnsi="Figtree" w:cs="Times New Roman"/>
          <w:b/>
          <w:bCs/>
          <w:color w:val="303030"/>
          <w:kern w:val="36"/>
          <w:sz w:val="44"/>
          <w:szCs w:val="44"/>
          <w:lang w:eastAsia="en-GB"/>
        </w:rPr>
        <w:lastRenderedPageBreak/>
        <w:t>Position Description</w:t>
      </w:r>
    </w:p>
    <w:p w14:paraId="4096E435" w14:textId="3A47E09E" w:rsidR="00AA3107" w:rsidRPr="00AA3107" w:rsidRDefault="00AA3107" w:rsidP="00773F09">
      <w:pPr>
        <w:spacing w:after="0" w:line="240" w:lineRule="auto"/>
        <w:rPr>
          <w:rFonts w:ascii="Figtree" w:eastAsia="Times New Roman" w:hAnsi="Figtree" w:cs="Times New Roman"/>
          <w:color w:val="303030"/>
          <w:lang w:eastAsia="en-GB"/>
        </w:rPr>
      </w:pPr>
    </w:p>
    <w:tbl>
      <w:tblPr>
        <w:tblW w:w="7740" w:type="dxa"/>
        <w:tblCellMar>
          <w:top w:w="15" w:type="dxa"/>
          <w:left w:w="15" w:type="dxa"/>
          <w:bottom w:w="15" w:type="dxa"/>
          <w:right w:w="15" w:type="dxa"/>
        </w:tblCellMar>
        <w:tblLook w:val="04A0" w:firstRow="1" w:lastRow="0" w:firstColumn="1" w:lastColumn="0" w:noHBand="0" w:noVBand="1"/>
      </w:tblPr>
      <w:tblGrid>
        <w:gridCol w:w="1943"/>
        <w:gridCol w:w="5797"/>
      </w:tblGrid>
      <w:tr w:rsidR="00AA3107" w:rsidRPr="00AA3107" w14:paraId="5D9A0167" w14:textId="77777777" w:rsidTr="00916165">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7BDA16A" w14:textId="77777777" w:rsidR="00AA3107" w:rsidRPr="00AA3107" w:rsidRDefault="00AA3107" w:rsidP="00773F09">
            <w:pPr>
              <w:spacing w:after="0" w:line="240" w:lineRule="auto"/>
              <w:rPr>
                <w:rFonts w:ascii="Figtree" w:eastAsia="Times New Roman" w:hAnsi="Figtree" w:cs="Times New Roman"/>
                <w:lang w:eastAsia="en-GB"/>
              </w:rPr>
            </w:pPr>
            <w:r w:rsidRPr="00AA3107">
              <w:rPr>
                <w:rFonts w:ascii="Figtree" w:eastAsia="Times New Roman" w:hAnsi="Figtree" w:cs="Times New Roman"/>
                <w:lang w:eastAsia="en-GB"/>
              </w:rPr>
              <w:t>Position title:</w:t>
            </w:r>
          </w:p>
        </w:tc>
        <w:tc>
          <w:tcPr>
            <w:tcW w:w="579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0E64962" w14:textId="77777777" w:rsidR="00AA3107" w:rsidRPr="00AA3107" w:rsidRDefault="00AA3107" w:rsidP="00773F09">
            <w:pPr>
              <w:spacing w:after="0" w:line="240" w:lineRule="auto"/>
              <w:rPr>
                <w:rFonts w:ascii="Figtree" w:eastAsia="Times New Roman" w:hAnsi="Figtree" w:cs="Times New Roman"/>
                <w:lang w:eastAsia="en-GB"/>
              </w:rPr>
            </w:pPr>
            <w:r w:rsidRPr="00AA3107">
              <w:rPr>
                <w:rFonts w:ascii="Figtree" w:eastAsia="Times New Roman" w:hAnsi="Figtree" w:cs="Times New Roman"/>
                <w:lang w:eastAsia="en-GB"/>
              </w:rPr>
              <w:t>WWDA Management Committee Member (Volunteer)  </w:t>
            </w:r>
          </w:p>
        </w:tc>
      </w:tr>
      <w:tr w:rsidR="00AA3107" w:rsidRPr="00AA3107" w14:paraId="7ABC4899" w14:textId="77777777" w:rsidTr="00916165">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834AD39" w14:textId="77777777" w:rsidR="00AA3107" w:rsidRPr="00AA3107" w:rsidRDefault="00AA3107" w:rsidP="00773F09">
            <w:pPr>
              <w:spacing w:after="0" w:line="240" w:lineRule="auto"/>
              <w:rPr>
                <w:rFonts w:ascii="Figtree" w:eastAsia="Times New Roman" w:hAnsi="Figtree" w:cs="Times New Roman"/>
                <w:lang w:eastAsia="en-GB"/>
              </w:rPr>
            </w:pPr>
            <w:r w:rsidRPr="00AA3107">
              <w:rPr>
                <w:rFonts w:ascii="Figtree" w:eastAsia="Times New Roman" w:hAnsi="Figtree" w:cs="Times New Roman"/>
                <w:lang w:eastAsia="en-GB"/>
              </w:rPr>
              <w:t>Location of Meetings:</w:t>
            </w:r>
          </w:p>
        </w:tc>
        <w:tc>
          <w:tcPr>
            <w:tcW w:w="579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7E657A0" w14:textId="77777777" w:rsidR="00AA3107" w:rsidRPr="00AA3107" w:rsidRDefault="00AA3107" w:rsidP="00773F09">
            <w:pPr>
              <w:spacing w:after="0" w:line="240" w:lineRule="auto"/>
              <w:rPr>
                <w:rFonts w:ascii="Figtree" w:eastAsia="Times New Roman" w:hAnsi="Figtree" w:cs="Times New Roman"/>
                <w:lang w:eastAsia="en-GB"/>
              </w:rPr>
            </w:pPr>
            <w:r w:rsidRPr="00AA3107">
              <w:rPr>
                <w:rFonts w:ascii="Figtree" w:eastAsia="Times New Roman" w:hAnsi="Figtree" w:cs="Times New Roman"/>
                <w:lang w:eastAsia="en-GB"/>
              </w:rPr>
              <w:t>Management Committee (</w:t>
            </w:r>
            <w:r w:rsidRPr="00AA3107">
              <w:rPr>
                <w:rFonts w:ascii="Figtree" w:eastAsia="Times New Roman" w:hAnsi="Figtree" w:cs="Times New Roman"/>
                <w:b/>
                <w:bCs/>
                <w:lang w:eastAsia="en-GB"/>
              </w:rPr>
              <w:t>MC</w:t>
            </w:r>
            <w:r w:rsidRPr="00AA3107">
              <w:rPr>
                <w:rFonts w:ascii="Figtree" w:eastAsia="Times New Roman" w:hAnsi="Figtree" w:cs="Times New Roman"/>
                <w:lang w:eastAsia="en-GB"/>
              </w:rPr>
              <w:t>) meetings are held via Zoom.  </w:t>
            </w:r>
          </w:p>
        </w:tc>
      </w:tr>
      <w:tr w:rsidR="00AA3107" w:rsidRPr="00AA3107" w14:paraId="6380F69B" w14:textId="77777777" w:rsidTr="00916165">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43A0D9F" w14:textId="77777777" w:rsidR="00AA3107" w:rsidRPr="00AA3107" w:rsidRDefault="00AA3107" w:rsidP="00773F09">
            <w:pPr>
              <w:spacing w:after="0" w:line="240" w:lineRule="auto"/>
              <w:rPr>
                <w:rFonts w:ascii="Figtree" w:eastAsia="Times New Roman" w:hAnsi="Figtree" w:cs="Times New Roman"/>
                <w:lang w:eastAsia="en-GB"/>
              </w:rPr>
            </w:pPr>
            <w:r w:rsidRPr="00AA3107">
              <w:rPr>
                <w:rFonts w:ascii="Figtree" w:eastAsia="Times New Roman" w:hAnsi="Figtree" w:cs="Times New Roman"/>
                <w:lang w:eastAsia="en-GB"/>
              </w:rPr>
              <w:t>Time Commitment:</w:t>
            </w:r>
          </w:p>
        </w:tc>
        <w:tc>
          <w:tcPr>
            <w:tcW w:w="579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2293FC9" w14:textId="77777777" w:rsidR="00AA3107" w:rsidRPr="00AA3107" w:rsidRDefault="00AA3107" w:rsidP="00773F09">
            <w:pPr>
              <w:spacing w:after="0" w:line="240" w:lineRule="auto"/>
              <w:rPr>
                <w:rFonts w:ascii="Figtree" w:eastAsia="Times New Roman" w:hAnsi="Figtree" w:cs="Times New Roman"/>
                <w:lang w:eastAsia="en-GB"/>
              </w:rPr>
            </w:pPr>
            <w:r w:rsidRPr="00AA3107">
              <w:rPr>
                <w:rFonts w:ascii="Figtree" w:eastAsia="Times New Roman" w:hAnsi="Figtree" w:cs="Times New Roman"/>
                <w:lang w:eastAsia="en-GB"/>
              </w:rPr>
              <w:t>Attendance at MC meetings held every month, and reading the meeting papers. Attendance at the Annual General Meeting (</w:t>
            </w:r>
            <w:r w:rsidRPr="00AA3107">
              <w:rPr>
                <w:rFonts w:ascii="Figtree" w:eastAsia="Times New Roman" w:hAnsi="Figtree" w:cs="Times New Roman"/>
                <w:b/>
                <w:bCs/>
                <w:lang w:eastAsia="en-GB"/>
              </w:rPr>
              <w:t>AGM</w:t>
            </w:r>
            <w:r w:rsidRPr="00AA3107">
              <w:rPr>
                <w:rFonts w:ascii="Figtree" w:eastAsia="Times New Roman" w:hAnsi="Figtree" w:cs="Times New Roman"/>
                <w:lang w:eastAsia="en-GB"/>
              </w:rPr>
              <w:t>), held online in November each year.</w:t>
            </w:r>
          </w:p>
        </w:tc>
      </w:tr>
      <w:tr w:rsidR="00AA3107" w:rsidRPr="00AA3107" w14:paraId="13353F4A" w14:textId="77777777" w:rsidTr="00916165">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5818A6C" w14:textId="77777777" w:rsidR="00AA3107" w:rsidRPr="00AA3107" w:rsidRDefault="00AA3107" w:rsidP="00773F09">
            <w:pPr>
              <w:spacing w:after="0" w:line="240" w:lineRule="auto"/>
              <w:rPr>
                <w:rFonts w:ascii="Figtree" w:eastAsia="Times New Roman" w:hAnsi="Figtree" w:cs="Times New Roman"/>
                <w:lang w:eastAsia="en-GB"/>
              </w:rPr>
            </w:pPr>
            <w:r w:rsidRPr="00AA3107">
              <w:rPr>
                <w:rFonts w:ascii="Figtree" w:eastAsia="Times New Roman" w:hAnsi="Figtree" w:cs="Times New Roman"/>
                <w:lang w:eastAsia="en-GB"/>
              </w:rPr>
              <w:t>Tenure:</w:t>
            </w:r>
          </w:p>
        </w:tc>
        <w:tc>
          <w:tcPr>
            <w:tcW w:w="579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5A84393" w14:textId="77777777" w:rsidR="00AA3107" w:rsidRPr="00AA3107" w:rsidRDefault="00AA3107" w:rsidP="00773F09">
            <w:pPr>
              <w:spacing w:after="0" w:line="240" w:lineRule="auto"/>
              <w:rPr>
                <w:rFonts w:ascii="Figtree" w:eastAsia="Times New Roman" w:hAnsi="Figtree" w:cs="Times New Roman"/>
                <w:lang w:eastAsia="en-GB"/>
              </w:rPr>
            </w:pPr>
            <w:r w:rsidRPr="00AA3107">
              <w:rPr>
                <w:rFonts w:ascii="Figtree" w:eastAsia="Times New Roman" w:hAnsi="Figtree" w:cs="Times New Roman"/>
                <w:lang w:eastAsia="en-GB"/>
              </w:rPr>
              <w:t>Up to 9 years as per current Constitution.</w:t>
            </w:r>
          </w:p>
        </w:tc>
      </w:tr>
      <w:tr w:rsidR="00AA3107" w:rsidRPr="00AA3107" w14:paraId="434737F2" w14:textId="77777777" w:rsidTr="00916165">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CC9A809" w14:textId="77777777" w:rsidR="00AA3107" w:rsidRPr="00AA3107" w:rsidRDefault="00AA3107" w:rsidP="00773F09">
            <w:pPr>
              <w:spacing w:after="0" w:line="240" w:lineRule="auto"/>
              <w:rPr>
                <w:rFonts w:ascii="Figtree" w:eastAsia="Times New Roman" w:hAnsi="Figtree" w:cs="Times New Roman"/>
                <w:lang w:eastAsia="en-GB"/>
              </w:rPr>
            </w:pPr>
            <w:r w:rsidRPr="00AA3107">
              <w:rPr>
                <w:rFonts w:ascii="Figtree" w:eastAsia="Times New Roman" w:hAnsi="Figtree" w:cs="Times New Roman"/>
                <w:lang w:eastAsia="en-GB"/>
              </w:rPr>
              <w:t>Current as at:</w:t>
            </w:r>
          </w:p>
        </w:tc>
        <w:tc>
          <w:tcPr>
            <w:tcW w:w="579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F405D46" w14:textId="77777777" w:rsidR="00AA3107" w:rsidRPr="00AA3107" w:rsidRDefault="00AA3107" w:rsidP="00773F09">
            <w:pPr>
              <w:spacing w:after="0" w:line="240" w:lineRule="auto"/>
              <w:rPr>
                <w:rFonts w:ascii="Figtree" w:eastAsia="Times New Roman" w:hAnsi="Figtree" w:cs="Times New Roman"/>
                <w:lang w:eastAsia="en-GB"/>
              </w:rPr>
            </w:pPr>
            <w:r w:rsidRPr="00AA3107">
              <w:rPr>
                <w:rFonts w:ascii="Figtree" w:eastAsia="Times New Roman" w:hAnsi="Figtree" w:cs="Times New Roman"/>
                <w:lang w:eastAsia="en-GB"/>
              </w:rPr>
              <w:t>October 2025</w:t>
            </w:r>
          </w:p>
        </w:tc>
      </w:tr>
    </w:tbl>
    <w:p w14:paraId="706270FF" w14:textId="77777777" w:rsidR="00916165" w:rsidRDefault="00916165" w:rsidP="00916165">
      <w:pPr>
        <w:spacing w:after="0" w:line="240" w:lineRule="auto"/>
        <w:rPr>
          <w:rFonts w:ascii="Figtree" w:eastAsia="Times New Roman" w:hAnsi="Figtree" w:cs="Times New Roman"/>
          <w:color w:val="303030"/>
          <w:lang w:eastAsia="en-GB"/>
        </w:rPr>
      </w:pPr>
    </w:p>
    <w:p w14:paraId="1E3A1FE0" w14:textId="112FC342" w:rsidR="00AA3107" w:rsidRPr="00AA3107" w:rsidRDefault="00AA3107" w:rsidP="00773F09">
      <w:pPr>
        <w:spacing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t>This position description may be updated to reflect the evolving needs and priorities of WWDA. Where possible, changes will be made in consultation with the Committee Member to ensure mutual understanding and agreement.</w:t>
      </w:r>
    </w:p>
    <w:p w14:paraId="36E58980" w14:textId="2C6988C6" w:rsidR="00AA3107" w:rsidRPr="00AA3107" w:rsidRDefault="00AA3107" w:rsidP="00773F09">
      <w:pPr>
        <w:spacing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t>Women With Disabilities Australia (WWDA) is the national Disabled People’s Organisation (DPO) and National Women’s Alliance (NWA) for women, girls, and gender-diverse people with disabilities in Australia</w:t>
      </w:r>
      <w:r w:rsidR="00916165">
        <w:rPr>
          <w:rFonts w:ascii="Figtree" w:eastAsia="Times New Roman" w:hAnsi="Figtree" w:cs="Times New Roman"/>
          <w:color w:val="303030"/>
          <w:lang w:eastAsia="en-GB"/>
        </w:rPr>
        <w:t>, including feminine identifying and non-binary people</w:t>
      </w:r>
      <w:r w:rsidRPr="00AA3107">
        <w:rPr>
          <w:rFonts w:ascii="Figtree" w:eastAsia="Times New Roman" w:hAnsi="Figtree" w:cs="Times New Roman"/>
          <w:color w:val="303030"/>
          <w:lang w:eastAsia="en-GB"/>
        </w:rPr>
        <w:t>. WWDA uses the term ‘women and girls with disability’ (</w:t>
      </w:r>
      <w:proofErr w:type="spellStart"/>
      <w:r w:rsidRPr="00AA3107">
        <w:rPr>
          <w:rFonts w:ascii="Figtree" w:eastAsia="Times New Roman" w:hAnsi="Figtree" w:cs="Times New Roman"/>
          <w:color w:val="303030"/>
          <w:lang w:eastAsia="en-GB"/>
        </w:rPr>
        <w:t>WGwD</w:t>
      </w:r>
      <w:proofErr w:type="spellEnd"/>
      <w:r w:rsidRPr="00AA3107">
        <w:rPr>
          <w:rFonts w:ascii="Figtree" w:eastAsia="Times New Roman" w:hAnsi="Figtree" w:cs="Times New Roman"/>
          <w:color w:val="303030"/>
          <w:lang w:eastAsia="en-GB"/>
        </w:rPr>
        <w:t xml:space="preserve">) on the understanding that it is inclusive of women and girls with disability along with </w:t>
      </w:r>
      <w:r w:rsidR="00916165">
        <w:rPr>
          <w:rFonts w:ascii="Figtree" w:eastAsia="Times New Roman" w:hAnsi="Figtree" w:cs="Times New Roman"/>
          <w:color w:val="303030"/>
          <w:lang w:eastAsia="en-GB"/>
        </w:rPr>
        <w:t xml:space="preserve">feminine identifying, non-binary and </w:t>
      </w:r>
      <w:r w:rsidRPr="00AA3107">
        <w:rPr>
          <w:rFonts w:ascii="Figtree" w:eastAsia="Times New Roman" w:hAnsi="Figtree" w:cs="Times New Roman"/>
          <w:color w:val="303030"/>
          <w:lang w:eastAsia="en-GB"/>
        </w:rPr>
        <w:t>gender-diverse people with disability.</w:t>
      </w:r>
    </w:p>
    <w:p w14:paraId="1ED8C506" w14:textId="77777777" w:rsidR="00AA3107" w:rsidRPr="00AA3107" w:rsidRDefault="00AA3107" w:rsidP="00773F09">
      <w:pPr>
        <w:spacing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t xml:space="preserve">Representing over 2 million women and girls with disabilities in Australia, WWDA is recognised nationally and internationally for its leadership in advancing the rights and freedoms of all </w:t>
      </w:r>
      <w:proofErr w:type="spellStart"/>
      <w:r w:rsidRPr="00AA3107">
        <w:rPr>
          <w:rFonts w:ascii="Figtree" w:eastAsia="Times New Roman" w:hAnsi="Figtree" w:cs="Times New Roman"/>
          <w:color w:val="303030"/>
          <w:lang w:eastAsia="en-GB"/>
        </w:rPr>
        <w:t>WGwD</w:t>
      </w:r>
      <w:proofErr w:type="spellEnd"/>
      <w:r w:rsidRPr="00AA3107">
        <w:rPr>
          <w:rFonts w:ascii="Figtree" w:eastAsia="Times New Roman" w:hAnsi="Figtree" w:cs="Times New Roman"/>
          <w:color w:val="303030"/>
          <w:lang w:eastAsia="en-GB"/>
        </w:rPr>
        <w:t xml:space="preserve"> in Australia. Operating as a transnational human rights organisation, WWDA’s work impacts beyond Australia, grounded in a framework linking gender and disability to civil, political, economic, social, and cultural rights.</w:t>
      </w:r>
    </w:p>
    <w:p w14:paraId="7D0B42A1" w14:textId="77777777" w:rsidR="00AA3107" w:rsidRPr="00AA3107" w:rsidRDefault="00AA3107" w:rsidP="00773F09">
      <w:pPr>
        <w:spacing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t xml:space="preserve">As such a member of the Management Committee must practice intersectional feminism, understand the human rights model of disability, and ensure WWDA’s strategic direction reflects diverse </w:t>
      </w:r>
      <w:proofErr w:type="spellStart"/>
      <w:r w:rsidRPr="00AA3107">
        <w:rPr>
          <w:rFonts w:ascii="Figtree" w:eastAsia="Times New Roman" w:hAnsi="Figtree" w:cs="Times New Roman"/>
          <w:color w:val="303030"/>
          <w:lang w:eastAsia="en-GB"/>
        </w:rPr>
        <w:t>WGwD</w:t>
      </w:r>
      <w:proofErr w:type="spellEnd"/>
      <w:r w:rsidRPr="00AA3107">
        <w:rPr>
          <w:rFonts w:ascii="Figtree" w:eastAsia="Times New Roman" w:hAnsi="Figtree" w:cs="Times New Roman"/>
          <w:color w:val="303030"/>
          <w:lang w:eastAsia="en-GB"/>
        </w:rPr>
        <w:t xml:space="preserve"> voices in Australia. WWDA is membership-based, with work founded on co-design and consultation with its members.</w:t>
      </w:r>
    </w:p>
    <w:p w14:paraId="34081752" w14:textId="77777777" w:rsidR="00AA3107" w:rsidRPr="00AA3107" w:rsidRDefault="00AA3107" w:rsidP="00773F09">
      <w:pPr>
        <w:spacing w:before="525" w:after="225" w:line="240" w:lineRule="auto"/>
        <w:outlineLvl w:val="1"/>
        <w:rPr>
          <w:rFonts w:ascii="Figtree" w:eastAsia="Times New Roman" w:hAnsi="Figtree" w:cs="Times New Roman"/>
          <w:b/>
          <w:bCs/>
          <w:color w:val="303030"/>
          <w:sz w:val="32"/>
          <w:szCs w:val="32"/>
          <w:lang w:eastAsia="en-GB"/>
        </w:rPr>
      </w:pPr>
      <w:r w:rsidRPr="00AA3107">
        <w:rPr>
          <w:rFonts w:ascii="Figtree" w:eastAsia="Times New Roman" w:hAnsi="Figtree" w:cs="Times New Roman"/>
          <w:b/>
          <w:bCs/>
          <w:color w:val="303030"/>
          <w:sz w:val="32"/>
          <w:szCs w:val="32"/>
          <w:lang w:eastAsia="en-GB"/>
        </w:rPr>
        <w:t>Purpose of the Role</w:t>
      </w:r>
    </w:p>
    <w:p w14:paraId="35736FCB" w14:textId="77777777" w:rsidR="00AA3107" w:rsidRPr="00AA3107" w:rsidRDefault="00AA3107" w:rsidP="00773F09">
      <w:pPr>
        <w:spacing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t>The role of a Management Committee Member for </w:t>
      </w:r>
      <w:r w:rsidRPr="00AA3107">
        <w:rPr>
          <w:rFonts w:ascii="Figtree" w:eastAsia="Times New Roman" w:hAnsi="Figtree" w:cs="Times New Roman"/>
          <w:b/>
          <w:bCs/>
          <w:color w:val="303030"/>
          <w:lang w:eastAsia="en-GB"/>
        </w:rPr>
        <w:t xml:space="preserve">Women </w:t>
      </w:r>
      <w:proofErr w:type="gramStart"/>
      <w:r w:rsidRPr="00AA3107">
        <w:rPr>
          <w:rFonts w:ascii="Figtree" w:eastAsia="Times New Roman" w:hAnsi="Figtree" w:cs="Times New Roman"/>
          <w:b/>
          <w:bCs/>
          <w:color w:val="303030"/>
          <w:lang w:eastAsia="en-GB"/>
        </w:rPr>
        <w:t>With</w:t>
      </w:r>
      <w:proofErr w:type="gramEnd"/>
      <w:r w:rsidRPr="00AA3107">
        <w:rPr>
          <w:rFonts w:ascii="Figtree" w:eastAsia="Times New Roman" w:hAnsi="Figtree" w:cs="Times New Roman"/>
          <w:b/>
          <w:bCs/>
          <w:color w:val="303030"/>
          <w:lang w:eastAsia="en-GB"/>
        </w:rPr>
        <w:t xml:space="preserve"> Disabilities Australia (WWDA)</w:t>
      </w:r>
      <w:r w:rsidRPr="00AA3107">
        <w:rPr>
          <w:rFonts w:ascii="Figtree" w:eastAsia="Times New Roman" w:hAnsi="Figtree" w:cs="Times New Roman"/>
          <w:color w:val="303030"/>
          <w:lang w:eastAsia="en-GB"/>
        </w:rPr>
        <w:t> is to contribute strategically to the governance and direction of the organisation, ensuring it adheres to its mission of advancing the rights of women and girls with disabilities (</w:t>
      </w:r>
      <w:proofErr w:type="spellStart"/>
      <w:r w:rsidRPr="00AA3107">
        <w:rPr>
          <w:rFonts w:ascii="Figtree" w:eastAsia="Times New Roman" w:hAnsi="Figtree" w:cs="Times New Roman"/>
          <w:color w:val="303030"/>
          <w:lang w:eastAsia="en-GB"/>
        </w:rPr>
        <w:t>WGwD</w:t>
      </w:r>
      <w:proofErr w:type="spellEnd"/>
      <w:r w:rsidRPr="00AA3107">
        <w:rPr>
          <w:rFonts w:ascii="Figtree" w:eastAsia="Times New Roman" w:hAnsi="Figtree" w:cs="Times New Roman"/>
          <w:color w:val="303030"/>
          <w:lang w:eastAsia="en-GB"/>
        </w:rPr>
        <w:t>) across Australia.</w:t>
      </w:r>
    </w:p>
    <w:p w14:paraId="289491C5" w14:textId="77777777" w:rsidR="00AA3107" w:rsidRPr="00AA3107" w:rsidRDefault="00AA3107" w:rsidP="00773F09">
      <w:pPr>
        <w:spacing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lastRenderedPageBreak/>
        <w:t>This involves participating in the development and oversight of compliance, risk management and financial sustainability. Management Committee Members will support the recruitment, performance monitoring and development of the Chief Executive Officer (CEO), ensuring effective leadership.</w:t>
      </w:r>
    </w:p>
    <w:p w14:paraId="66A8EFEE" w14:textId="77777777" w:rsidR="00AA3107" w:rsidRPr="00AA3107" w:rsidRDefault="00AA3107" w:rsidP="00773F09">
      <w:pPr>
        <w:spacing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t>By drawing on high-level communication, governance, and leadership skills, Management Committee Members will enhance WWDA’s national advocacy efforts and ensure alignment with its human rights-based framework and strategic objectives.</w:t>
      </w:r>
    </w:p>
    <w:p w14:paraId="7A097498" w14:textId="77777777" w:rsidR="00AA3107" w:rsidRPr="00AA3107" w:rsidRDefault="00AA3107" w:rsidP="00773F09">
      <w:pPr>
        <w:spacing w:before="525" w:after="225" w:line="240" w:lineRule="auto"/>
        <w:outlineLvl w:val="1"/>
        <w:rPr>
          <w:rFonts w:ascii="Figtree" w:eastAsia="Times New Roman" w:hAnsi="Figtree" w:cs="Times New Roman"/>
          <w:b/>
          <w:bCs/>
          <w:color w:val="303030"/>
          <w:sz w:val="32"/>
          <w:szCs w:val="32"/>
          <w:lang w:eastAsia="en-GB"/>
        </w:rPr>
      </w:pPr>
      <w:r w:rsidRPr="00AA3107">
        <w:rPr>
          <w:rFonts w:ascii="Figtree" w:eastAsia="Times New Roman" w:hAnsi="Figtree" w:cs="Times New Roman"/>
          <w:b/>
          <w:bCs/>
          <w:color w:val="303030"/>
          <w:sz w:val="32"/>
          <w:szCs w:val="32"/>
          <w:lang w:eastAsia="en-GB"/>
        </w:rPr>
        <w:t>Responsibilities and Duties of the Board</w:t>
      </w:r>
    </w:p>
    <w:p w14:paraId="57CAE414" w14:textId="77777777" w:rsidR="00AA3107" w:rsidRPr="00AA3107" w:rsidRDefault="00AA3107" w:rsidP="00773F09">
      <w:pPr>
        <w:spacing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t xml:space="preserve">On behalf of the members, the Management Committee of Women </w:t>
      </w:r>
      <w:proofErr w:type="gramStart"/>
      <w:r w:rsidRPr="00AA3107">
        <w:rPr>
          <w:rFonts w:ascii="Figtree" w:eastAsia="Times New Roman" w:hAnsi="Figtree" w:cs="Times New Roman"/>
          <w:color w:val="303030"/>
          <w:lang w:eastAsia="en-GB"/>
        </w:rPr>
        <w:t>With</w:t>
      </w:r>
      <w:proofErr w:type="gramEnd"/>
      <w:r w:rsidRPr="00AA3107">
        <w:rPr>
          <w:rFonts w:ascii="Figtree" w:eastAsia="Times New Roman" w:hAnsi="Figtree" w:cs="Times New Roman"/>
          <w:color w:val="303030"/>
          <w:lang w:eastAsia="en-GB"/>
        </w:rPr>
        <w:t xml:space="preserve"> Disabilities Australia (WWDA) is entrusted with the stewardship and long-term well-being of the organisation. The Management Committee holds ultimate responsibility for ensuring WWDA achieves its mission of advancing the rights and freedoms of women and girls with disabilities (</w:t>
      </w:r>
      <w:proofErr w:type="spellStart"/>
      <w:r w:rsidRPr="00AA3107">
        <w:rPr>
          <w:rFonts w:ascii="Figtree" w:eastAsia="Times New Roman" w:hAnsi="Figtree" w:cs="Times New Roman"/>
          <w:color w:val="303030"/>
          <w:lang w:eastAsia="en-GB"/>
        </w:rPr>
        <w:t>WGwD</w:t>
      </w:r>
      <w:proofErr w:type="spellEnd"/>
      <w:r w:rsidRPr="00AA3107">
        <w:rPr>
          <w:rFonts w:ascii="Figtree" w:eastAsia="Times New Roman" w:hAnsi="Figtree" w:cs="Times New Roman"/>
          <w:color w:val="303030"/>
          <w:lang w:eastAsia="en-GB"/>
        </w:rPr>
        <w:t>).</w:t>
      </w:r>
    </w:p>
    <w:p w14:paraId="1D9CACA8" w14:textId="77777777" w:rsidR="00AA3107" w:rsidRPr="00AA3107" w:rsidRDefault="00AA3107" w:rsidP="00773F09">
      <w:pPr>
        <w:spacing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t>In providing leadership and strategic governance, the Management Committee must:</w:t>
      </w:r>
    </w:p>
    <w:p w14:paraId="1E987742" w14:textId="77777777" w:rsidR="00AA3107" w:rsidRPr="00AA3107" w:rsidRDefault="00AA3107" w:rsidP="00773F09">
      <w:pPr>
        <w:numPr>
          <w:ilvl w:val="0"/>
          <w:numId w:val="7"/>
        </w:numPr>
        <w:spacing w:before="100" w:beforeAutospacing="1"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t>Establish and uphold the organisation’s purpose, values, goals and objectives.</w:t>
      </w:r>
    </w:p>
    <w:p w14:paraId="5A23EABA" w14:textId="77777777" w:rsidR="00AA3107" w:rsidRPr="00AA3107" w:rsidRDefault="00AA3107" w:rsidP="00773F09">
      <w:pPr>
        <w:numPr>
          <w:ilvl w:val="0"/>
          <w:numId w:val="7"/>
        </w:numPr>
        <w:spacing w:before="100" w:beforeAutospacing="1"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t>Identify and monitor the management of corporate risks.</w:t>
      </w:r>
    </w:p>
    <w:p w14:paraId="2EF0D3EA" w14:textId="77777777" w:rsidR="00AA3107" w:rsidRPr="00AA3107" w:rsidRDefault="00AA3107" w:rsidP="00773F09">
      <w:pPr>
        <w:numPr>
          <w:ilvl w:val="0"/>
          <w:numId w:val="7"/>
        </w:numPr>
        <w:spacing w:before="100" w:beforeAutospacing="1"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t>Develop, oversee, and regularly review WWDA’s strategic direction, including the approval of strategic plans, annual budgets, financial objectives, significant capital allocations, and major initiatives.</w:t>
      </w:r>
    </w:p>
    <w:p w14:paraId="67FE7286" w14:textId="77777777" w:rsidR="00AA3107" w:rsidRPr="00AA3107" w:rsidRDefault="00AA3107" w:rsidP="00773F09">
      <w:pPr>
        <w:numPr>
          <w:ilvl w:val="0"/>
          <w:numId w:val="7"/>
        </w:numPr>
        <w:spacing w:before="100" w:beforeAutospacing="1"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t>Monitor WWDA’s performance against established policies and criteria.</w:t>
      </w:r>
    </w:p>
    <w:p w14:paraId="277C7990" w14:textId="77777777" w:rsidR="00AA3107" w:rsidRPr="00AA3107" w:rsidRDefault="00AA3107" w:rsidP="00773F09">
      <w:pPr>
        <w:numPr>
          <w:ilvl w:val="0"/>
          <w:numId w:val="7"/>
        </w:numPr>
        <w:spacing w:before="100" w:beforeAutospacing="1"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t>Ensure adequate resources are available to achieve WWDA’s purpose, values, goals, and objectives, while effectively managing these through reliable financial systems.</w:t>
      </w:r>
    </w:p>
    <w:p w14:paraId="6D505EF4" w14:textId="77777777" w:rsidR="00AA3107" w:rsidRPr="00AA3107" w:rsidRDefault="00AA3107" w:rsidP="00773F09">
      <w:pPr>
        <w:numPr>
          <w:ilvl w:val="0"/>
          <w:numId w:val="7"/>
        </w:numPr>
        <w:spacing w:before="100" w:beforeAutospacing="1"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t>Recruit and support the Chief Executive Officer, providing constructive oversight of their performance.</w:t>
      </w:r>
    </w:p>
    <w:p w14:paraId="3F57A815" w14:textId="77777777" w:rsidR="00AA3107" w:rsidRPr="00AA3107" w:rsidRDefault="00AA3107" w:rsidP="00773F09">
      <w:pPr>
        <w:numPr>
          <w:ilvl w:val="0"/>
          <w:numId w:val="7"/>
        </w:numPr>
        <w:spacing w:before="100" w:beforeAutospacing="1"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t>Ensure robust processes are in place for identifying, managing, and monitoring risks.</w:t>
      </w:r>
    </w:p>
    <w:p w14:paraId="20D8079F" w14:textId="77777777" w:rsidR="00AA3107" w:rsidRPr="00AA3107" w:rsidRDefault="00AA3107" w:rsidP="00773F09">
      <w:pPr>
        <w:numPr>
          <w:ilvl w:val="0"/>
          <w:numId w:val="7"/>
        </w:numPr>
        <w:spacing w:before="100" w:beforeAutospacing="1"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t>Guarantee WWDA’s compliance with relevant laws and regulations, ensuring the organisation can meet its financial obligations as they arise.</w:t>
      </w:r>
    </w:p>
    <w:p w14:paraId="1AA91802" w14:textId="77777777" w:rsidR="00AA3107" w:rsidRPr="00AA3107" w:rsidRDefault="00AA3107" w:rsidP="00773F09">
      <w:pPr>
        <w:numPr>
          <w:ilvl w:val="0"/>
          <w:numId w:val="7"/>
        </w:numPr>
        <w:spacing w:before="100" w:beforeAutospacing="1"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t>Facilitate mechanisms for consultation with members, ensuring ongoing accountability to them.</w:t>
      </w:r>
    </w:p>
    <w:p w14:paraId="640AD5DF" w14:textId="77777777" w:rsidR="00AA3107" w:rsidRPr="00AA3107" w:rsidRDefault="00AA3107" w:rsidP="00773F09">
      <w:pPr>
        <w:spacing w:before="525" w:after="225" w:line="240" w:lineRule="auto"/>
        <w:outlineLvl w:val="1"/>
        <w:rPr>
          <w:rFonts w:ascii="Figtree" w:eastAsia="Times New Roman" w:hAnsi="Figtree" w:cs="Times New Roman"/>
          <w:b/>
          <w:bCs/>
          <w:color w:val="303030"/>
          <w:sz w:val="32"/>
          <w:szCs w:val="32"/>
          <w:lang w:eastAsia="en-GB"/>
        </w:rPr>
      </w:pPr>
      <w:r w:rsidRPr="00AA3107">
        <w:rPr>
          <w:rFonts w:ascii="Figtree" w:eastAsia="Times New Roman" w:hAnsi="Figtree" w:cs="Times New Roman"/>
          <w:b/>
          <w:bCs/>
          <w:color w:val="303030"/>
          <w:sz w:val="32"/>
          <w:szCs w:val="32"/>
          <w:lang w:eastAsia="en-GB"/>
        </w:rPr>
        <w:t>Non-Executive Director Responsibilities</w:t>
      </w:r>
    </w:p>
    <w:p w14:paraId="0EBBC15A" w14:textId="77777777" w:rsidR="00AA3107" w:rsidRPr="00AA3107" w:rsidRDefault="00AA3107" w:rsidP="00773F09">
      <w:pPr>
        <w:spacing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t>The Non-Executive Director Responsibilities for this role include but are not limited to the following:</w:t>
      </w:r>
    </w:p>
    <w:p w14:paraId="53F55E67" w14:textId="77777777" w:rsidR="00AA3107" w:rsidRPr="00AA3107" w:rsidRDefault="00AA3107" w:rsidP="00773F09">
      <w:pPr>
        <w:numPr>
          <w:ilvl w:val="0"/>
          <w:numId w:val="8"/>
        </w:numPr>
        <w:spacing w:before="100" w:beforeAutospacing="1"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b/>
          <w:bCs/>
          <w:color w:val="303030"/>
          <w:lang w:eastAsia="en-GB"/>
        </w:rPr>
        <w:t>Understanding of Committee Member Responsibilities</w:t>
      </w:r>
      <w:r w:rsidRPr="00AA3107">
        <w:rPr>
          <w:rFonts w:ascii="Figtree" w:eastAsia="Times New Roman" w:hAnsi="Figtree" w:cs="Times New Roman"/>
          <w:color w:val="303030"/>
          <w:lang w:eastAsia="en-GB"/>
        </w:rPr>
        <w:t>: Committee Members must possess a comprehensive understanding of their role, encompassing legal, ethical, fiduciary and financial responsibilities.</w:t>
      </w:r>
    </w:p>
    <w:p w14:paraId="073384EA" w14:textId="77777777" w:rsidR="00AA3107" w:rsidRPr="00AA3107" w:rsidRDefault="00AA3107" w:rsidP="00773F09">
      <w:pPr>
        <w:numPr>
          <w:ilvl w:val="0"/>
          <w:numId w:val="8"/>
        </w:numPr>
        <w:spacing w:before="100" w:beforeAutospacing="1"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b/>
          <w:bCs/>
          <w:color w:val="303030"/>
          <w:lang w:eastAsia="en-GB"/>
        </w:rPr>
        <w:t>Strategic Expertise</w:t>
      </w:r>
      <w:r w:rsidRPr="00AA3107">
        <w:rPr>
          <w:rFonts w:ascii="Figtree" w:eastAsia="Times New Roman" w:hAnsi="Figtree" w:cs="Times New Roman"/>
          <w:color w:val="303030"/>
          <w:lang w:eastAsia="en-GB"/>
        </w:rPr>
        <w:t xml:space="preserve">: Committee Members should demonstrate the ability to critically assess the organisation’s strategy through constructive questioning and insightful </w:t>
      </w:r>
      <w:r w:rsidRPr="00AA3107">
        <w:rPr>
          <w:rFonts w:ascii="Figtree" w:eastAsia="Times New Roman" w:hAnsi="Figtree" w:cs="Times New Roman"/>
          <w:color w:val="303030"/>
          <w:lang w:eastAsia="en-GB"/>
        </w:rPr>
        <w:lastRenderedPageBreak/>
        <w:t>suggestions, thereby contributing to the Management Committee’s effective decision-making processes.</w:t>
      </w:r>
    </w:p>
    <w:p w14:paraId="5E7EC346" w14:textId="77777777" w:rsidR="00AA3107" w:rsidRPr="00AA3107" w:rsidRDefault="00AA3107" w:rsidP="00773F09">
      <w:pPr>
        <w:numPr>
          <w:ilvl w:val="0"/>
          <w:numId w:val="8"/>
        </w:numPr>
        <w:spacing w:before="100" w:beforeAutospacing="1"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b/>
          <w:bCs/>
          <w:color w:val="303030"/>
          <w:lang w:eastAsia="en-GB"/>
        </w:rPr>
        <w:t>Financial Acumen</w:t>
      </w:r>
      <w:r w:rsidRPr="00AA3107">
        <w:rPr>
          <w:rFonts w:ascii="Figtree" w:eastAsia="Times New Roman" w:hAnsi="Figtree" w:cs="Times New Roman"/>
          <w:color w:val="303030"/>
          <w:lang w:eastAsia="en-GB"/>
        </w:rPr>
        <w:t>: Committee Members must be capable of reading and interpreting WWDA’s financial statements and reports presented to the Management Committee, ensuring informed oversight of the company’s financial health.</w:t>
      </w:r>
    </w:p>
    <w:p w14:paraId="40162C19" w14:textId="77777777" w:rsidR="00AA3107" w:rsidRPr="00AA3107" w:rsidRDefault="00AA3107" w:rsidP="00773F09">
      <w:pPr>
        <w:numPr>
          <w:ilvl w:val="0"/>
          <w:numId w:val="8"/>
        </w:numPr>
        <w:spacing w:before="100" w:beforeAutospacing="1"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b/>
          <w:bCs/>
          <w:color w:val="303030"/>
          <w:lang w:eastAsia="en-GB"/>
        </w:rPr>
        <w:t>Legal Compliance</w:t>
      </w:r>
      <w:r w:rsidRPr="00AA3107">
        <w:rPr>
          <w:rFonts w:ascii="Figtree" w:eastAsia="Times New Roman" w:hAnsi="Figtree" w:cs="Times New Roman"/>
          <w:color w:val="303030"/>
          <w:lang w:eastAsia="en-GB"/>
        </w:rPr>
        <w:t>: The Management Committee is tasked with overseeing compliance with various laws and regulations, necessitating a clear understanding of each Committee Member’s legal duties and responsibilities.</w:t>
      </w:r>
    </w:p>
    <w:p w14:paraId="2DA6827D" w14:textId="77777777" w:rsidR="00AA3107" w:rsidRPr="00AA3107" w:rsidRDefault="00AA3107" w:rsidP="00773F09">
      <w:pPr>
        <w:numPr>
          <w:ilvl w:val="0"/>
          <w:numId w:val="8"/>
        </w:numPr>
        <w:spacing w:before="100" w:beforeAutospacing="1"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b/>
          <w:bCs/>
          <w:color w:val="303030"/>
          <w:lang w:eastAsia="en-GB"/>
        </w:rPr>
        <w:t>Risk Management</w:t>
      </w:r>
      <w:r w:rsidRPr="00AA3107">
        <w:rPr>
          <w:rFonts w:ascii="Figtree" w:eastAsia="Times New Roman" w:hAnsi="Figtree" w:cs="Times New Roman"/>
          <w:color w:val="303030"/>
          <w:lang w:eastAsia="en-GB"/>
        </w:rPr>
        <w:t>: Committee Members should have experience in identifying and managing significant risks that may impact the organisation.</w:t>
      </w:r>
    </w:p>
    <w:p w14:paraId="67E8D338" w14:textId="77777777" w:rsidR="00AA3107" w:rsidRPr="00AA3107" w:rsidRDefault="00AA3107" w:rsidP="00773F09">
      <w:pPr>
        <w:numPr>
          <w:ilvl w:val="0"/>
          <w:numId w:val="8"/>
        </w:numPr>
        <w:spacing w:before="100" w:beforeAutospacing="1"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b/>
          <w:bCs/>
          <w:color w:val="303030"/>
          <w:lang w:eastAsia="en-GB"/>
        </w:rPr>
        <w:t>People Management and Change Implementation</w:t>
      </w:r>
      <w:r w:rsidRPr="00AA3107">
        <w:rPr>
          <w:rFonts w:ascii="Figtree" w:eastAsia="Times New Roman" w:hAnsi="Figtree" w:cs="Times New Roman"/>
          <w:color w:val="303030"/>
          <w:lang w:eastAsia="en-GB"/>
        </w:rPr>
        <w:t>: Committee Members must be knowledgeable about contemporary management practices related to employment, branding, stakeholder engagement, strategic vision and communication, as well as having experience in executive remuneration and compensation strategies.</w:t>
      </w:r>
    </w:p>
    <w:p w14:paraId="69FBF511" w14:textId="77777777" w:rsidR="00AA3107" w:rsidRPr="00AA3107" w:rsidRDefault="00AA3107" w:rsidP="00773F09">
      <w:pPr>
        <w:numPr>
          <w:ilvl w:val="0"/>
          <w:numId w:val="8"/>
        </w:numPr>
        <w:spacing w:before="100" w:beforeAutospacing="1"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b/>
          <w:bCs/>
          <w:color w:val="303030"/>
          <w:lang w:eastAsia="en-GB"/>
        </w:rPr>
        <w:t>Industry Knowledge</w:t>
      </w:r>
      <w:r w:rsidRPr="00AA3107">
        <w:rPr>
          <w:rFonts w:ascii="Figtree" w:eastAsia="Times New Roman" w:hAnsi="Figtree" w:cs="Times New Roman"/>
          <w:color w:val="303030"/>
          <w:lang w:eastAsia="en-GB"/>
        </w:rPr>
        <w:t>: Committee Members are expected to have experience in similar organisations or sectors, enhancing their ability to provide relevant insights and guidance.</w:t>
      </w:r>
    </w:p>
    <w:p w14:paraId="01F57255" w14:textId="77777777" w:rsidR="00AA3107" w:rsidRPr="00AA3107" w:rsidRDefault="00AA3107" w:rsidP="00773F09">
      <w:pPr>
        <w:spacing w:before="525" w:after="225" w:line="240" w:lineRule="auto"/>
        <w:outlineLvl w:val="1"/>
        <w:rPr>
          <w:rFonts w:ascii="Figtree" w:eastAsia="Times New Roman" w:hAnsi="Figtree" w:cs="Times New Roman"/>
          <w:b/>
          <w:bCs/>
          <w:color w:val="303030"/>
          <w:sz w:val="32"/>
          <w:szCs w:val="32"/>
          <w:lang w:eastAsia="en-GB"/>
        </w:rPr>
      </w:pPr>
      <w:r w:rsidRPr="00AA3107">
        <w:rPr>
          <w:rFonts w:ascii="Figtree" w:eastAsia="Times New Roman" w:hAnsi="Figtree" w:cs="Times New Roman"/>
          <w:b/>
          <w:bCs/>
          <w:color w:val="303030"/>
          <w:sz w:val="32"/>
          <w:szCs w:val="32"/>
          <w:lang w:eastAsia="en-GB"/>
        </w:rPr>
        <w:t>Key Relationships</w:t>
      </w:r>
    </w:p>
    <w:p w14:paraId="402FE299" w14:textId="77777777" w:rsidR="00AA3107" w:rsidRPr="00AA3107" w:rsidRDefault="00AA3107" w:rsidP="00773F09">
      <w:pPr>
        <w:spacing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t>The expected key relationships for this role include but are not limited to the following:</w:t>
      </w:r>
    </w:p>
    <w:p w14:paraId="0814D883" w14:textId="77777777" w:rsidR="00AA3107" w:rsidRPr="00AA3107" w:rsidRDefault="00AA3107" w:rsidP="00773F09">
      <w:pPr>
        <w:numPr>
          <w:ilvl w:val="0"/>
          <w:numId w:val="9"/>
        </w:numPr>
        <w:spacing w:before="100" w:beforeAutospacing="1"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t>Management Committee Chair/President</w:t>
      </w:r>
    </w:p>
    <w:p w14:paraId="22C2C44D" w14:textId="77777777" w:rsidR="00AA3107" w:rsidRPr="00AA3107" w:rsidRDefault="00AA3107" w:rsidP="00773F09">
      <w:pPr>
        <w:numPr>
          <w:ilvl w:val="0"/>
          <w:numId w:val="9"/>
        </w:numPr>
        <w:spacing w:before="100" w:beforeAutospacing="1"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t>Other Management Committee Members</w:t>
      </w:r>
    </w:p>
    <w:p w14:paraId="24F185FB" w14:textId="77777777" w:rsidR="00AA3107" w:rsidRPr="00AA3107" w:rsidRDefault="00AA3107" w:rsidP="00773F09">
      <w:pPr>
        <w:numPr>
          <w:ilvl w:val="0"/>
          <w:numId w:val="9"/>
        </w:numPr>
        <w:spacing w:before="100" w:beforeAutospacing="1"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t>Chief Executive Officer</w:t>
      </w:r>
    </w:p>
    <w:p w14:paraId="60ADB703" w14:textId="77777777" w:rsidR="00AA3107" w:rsidRPr="00AA3107" w:rsidRDefault="00AA3107" w:rsidP="00773F09">
      <w:pPr>
        <w:numPr>
          <w:ilvl w:val="0"/>
          <w:numId w:val="9"/>
        </w:numPr>
        <w:spacing w:before="100" w:beforeAutospacing="1"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t>Chief Operating Officer and/or applicable Senior Management</w:t>
      </w:r>
    </w:p>
    <w:p w14:paraId="0352DD36" w14:textId="77777777" w:rsidR="00AA3107" w:rsidRPr="00AA3107" w:rsidRDefault="00AA3107" w:rsidP="00773F09">
      <w:pPr>
        <w:numPr>
          <w:ilvl w:val="0"/>
          <w:numId w:val="9"/>
        </w:numPr>
        <w:spacing w:before="100" w:beforeAutospacing="1"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t xml:space="preserve">Members of Women </w:t>
      </w:r>
      <w:proofErr w:type="gramStart"/>
      <w:r w:rsidRPr="00AA3107">
        <w:rPr>
          <w:rFonts w:ascii="Figtree" w:eastAsia="Times New Roman" w:hAnsi="Figtree" w:cs="Times New Roman"/>
          <w:color w:val="303030"/>
          <w:lang w:eastAsia="en-GB"/>
        </w:rPr>
        <w:t>With</w:t>
      </w:r>
      <w:proofErr w:type="gramEnd"/>
      <w:r w:rsidRPr="00AA3107">
        <w:rPr>
          <w:rFonts w:ascii="Figtree" w:eastAsia="Times New Roman" w:hAnsi="Figtree" w:cs="Times New Roman"/>
          <w:color w:val="303030"/>
          <w:lang w:eastAsia="en-GB"/>
        </w:rPr>
        <w:t xml:space="preserve"> Disabilities Australia</w:t>
      </w:r>
    </w:p>
    <w:p w14:paraId="1CFD2268" w14:textId="77777777" w:rsidR="00AA3107" w:rsidRPr="00AA3107" w:rsidRDefault="00AA3107" w:rsidP="00773F09">
      <w:pPr>
        <w:spacing w:before="525" w:after="225" w:line="240" w:lineRule="auto"/>
        <w:outlineLvl w:val="1"/>
        <w:rPr>
          <w:rFonts w:ascii="Figtree" w:eastAsia="Times New Roman" w:hAnsi="Figtree" w:cs="Times New Roman"/>
          <w:b/>
          <w:bCs/>
          <w:color w:val="303030"/>
          <w:sz w:val="32"/>
          <w:szCs w:val="32"/>
          <w:lang w:eastAsia="en-GB"/>
        </w:rPr>
      </w:pPr>
      <w:r w:rsidRPr="00AA3107">
        <w:rPr>
          <w:rFonts w:ascii="Figtree" w:eastAsia="Times New Roman" w:hAnsi="Figtree" w:cs="Times New Roman"/>
          <w:b/>
          <w:bCs/>
          <w:color w:val="303030"/>
          <w:sz w:val="32"/>
          <w:szCs w:val="32"/>
          <w:lang w:eastAsia="en-GB"/>
        </w:rPr>
        <w:t>Expected Competencies</w:t>
      </w:r>
    </w:p>
    <w:p w14:paraId="361DB5B1" w14:textId="77777777" w:rsidR="00AA3107" w:rsidRPr="00AA3107" w:rsidRDefault="00AA3107" w:rsidP="00773F09">
      <w:pPr>
        <w:spacing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t>The expected competencies and/or personal attributes for this role include but are not limited to the following:</w:t>
      </w:r>
    </w:p>
    <w:p w14:paraId="2CD023D7" w14:textId="77777777" w:rsidR="00AA3107" w:rsidRPr="00AA3107" w:rsidRDefault="00AA3107" w:rsidP="00773F09">
      <w:pPr>
        <w:numPr>
          <w:ilvl w:val="0"/>
          <w:numId w:val="10"/>
        </w:numPr>
        <w:spacing w:before="100" w:beforeAutospacing="1"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b/>
          <w:bCs/>
          <w:color w:val="303030"/>
          <w:lang w:eastAsia="en-GB"/>
        </w:rPr>
        <w:t>Integrity</w:t>
      </w:r>
      <w:r w:rsidRPr="00AA3107">
        <w:rPr>
          <w:rFonts w:ascii="Figtree" w:eastAsia="Times New Roman" w:hAnsi="Figtree" w:cs="Times New Roman"/>
          <w:color w:val="303030"/>
          <w:lang w:eastAsia="en-GB"/>
        </w:rPr>
        <w:t>: Committee Members are committed to fulfilling their duties and responsibilities with the highest ethical standards, prioritising the interests of members over personal gain.</w:t>
      </w:r>
    </w:p>
    <w:p w14:paraId="47FBAF18" w14:textId="77777777" w:rsidR="00AA3107" w:rsidRPr="00AA3107" w:rsidRDefault="00AA3107" w:rsidP="00773F09">
      <w:pPr>
        <w:numPr>
          <w:ilvl w:val="0"/>
          <w:numId w:val="10"/>
        </w:numPr>
        <w:spacing w:before="100" w:beforeAutospacing="1"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b/>
          <w:bCs/>
          <w:color w:val="303030"/>
          <w:lang w:eastAsia="en-GB"/>
        </w:rPr>
        <w:t>Collaborative, Curious and Courageous</w:t>
      </w:r>
      <w:r w:rsidRPr="00AA3107">
        <w:rPr>
          <w:rFonts w:ascii="Figtree" w:eastAsia="Times New Roman" w:hAnsi="Figtree" w:cs="Times New Roman"/>
          <w:color w:val="303030"/>
          <w:lang w:eastAsia="en-GB"/>
        </w:rPr>
        <w:t>: Effective Committee Members function well within a team environment while demonstrating the curiosity to ask probing questions and the courage to engage in meaningful discussions with management and fellow Committee members when necessary. Committee members must demonstrate strong interpersonal skills, and are expected to actively listen and communicate tactfully, presenting their viewpoints clearly and honestly.</w:t>
      </w:r>
    </w:p>
    <w:p w14:paraId="1D790A35" w14:textId="77777777" w:rsidR="00AA3107" w:rsidRPr="00AA3107" w:rsidRDefault="00AA3107" w:rsidP="00773F09">
      <w:pPr>
        <w:numPr>
          <w:ilvl w:val="0"/>
          <w:numId w:val="10"/>
        </w:numPr>
        <w:spacing w:before="100" w:beforeAutospacing="1"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b/>
          <w:bCs/>
          <w:color w:val="303030"/>
          <w:lang w:eastAsia="en-GB"/>
        </w:rPr>
        <w:lastRenderedPageBreak/>
        <w:t>Active Contribution</w:t>
      </w:r>
      <w:r w:rsidRPr="00AA3107">
        <w:rPr>
          <w:rFonts w:ascii="Figtree" w:eastAsia="Times New Roman" w:hAnsi="Figtree" w:cs="Times New Roman"/>
          <w:color w:val="303030"/>
          <w:lang w:eastAsia="en-GB"/>
        </w:rPr>
        <w:t>: Committee Members are expected to actively engage with a genuine interest in WWDA and its mission, consistently contributing to the organisation’s strategic objectives and initiatives.</w:t>
      </w:r>
    </w:p>
    <w:p w14:paraId="4789489A" w14:textId="77777777" w:rsidR="00AA3107" w:rsidRPr="00AA3107" w:rsidRDefault="00AA3107" w:rsidP="00773F09">
      <w:pPr>
        <w:spacing w:after="100" w:afterAutospacing="1" w:line="240" w:lineRule="auto"/>
        <w:rPr>
          <w:rFonts w:ascii="Figtree" w:eastAsia="Times New Roman" w:hAnsi="Figtree" w:cs="Times New Roman"/>
          <w:color w:val="303030"/>
          <w:sz w:val="32"/>
          <w:szCs w:val="32"/>
          <w:lang w:eastAsia="en-GB"/>
        </w:rPr>
      </w:pPr>
      <w:r w:rsidRPr="00AA3107">
        <w:rPr>
          <w:rFonts w:ascii="Figtree" w:eastAsia="Times New Roman" w:hAnsi="Figtree" w:cs="Times New Roman"/>
          <w:b/>
          <w:bCs/>
          <w:color w:val="303030"/>
          <w:sz w:val="32"/>
          <w:szCs w:val="32"/>
          <w:lang w:eastAsia="en-GB"/>
        </w:rPr>
        <w:t>Requirements and Selection Criteria</w:t>
      </w:r>
    </w:p>
    <w:p w14:paraId="78B3225F" w14:textId="77777777" w:rsidR="00AA3107" w:rsidRPr="00AA3107" w:rsidRDefault="00AA3107" w:rsidP="00773F09">
      <w:pPr>
        <w:spacing w:after="100" w:afterAutospacing="1" w:line="240" w:lineRule="auto"/>
        <w:rPr>
          <w:rFonts w:ascii="Figtree" w:eastAsia="Times New Roman" w:hAnsi="Figtree" w:cs="Times New Roman"/>
          <w:color w:val="303030"/>
          <w:lang w:eastAsia="en-GB"/>
        </w:rPr>
      </w:pPr>
      <w:proofErr w:type="gramStart"/>
      <w:r w:rsidRPr="00AA3107">
        <w:rPr>
          <w:rFonts w:ascii="Figtree" w:eastAsia="Times New Roman" w:hAnsi="Figtree" w:cs="Times New Roman"/>
          <w:color w:val="303030"/>
          <w:lang w:eastAsia="en-GB"/>
        </w:rPr>
        <w:t>In order to</w:t>
      </w:r>
      <w:proofErr w:type="gramEnd"/>
      <w:r w:rsidRPr="00AA3107">
        <w:rPr>
          <w:rFonts w:ascii="Figtree" w:eastAsia="Times New Roman" w:hAnsi="Figtree" w:cs="Times New Roman"/>
          <w:color w:val="303030"/>
          <w:lang w:eastAsia="en-GB"/>
        </w:rPr>
        <w:t xml:space="preserve"> be eligible, nominees must:</w:t>
      </w:r>
    </w:p>
    <w:p w14:paraId="0B3A7BF8" w14:textId="77777777" w:rsidR="00AA3107" w:rsidRPr="00AA3107" w:rsidRDefault="00AA3107" w:rsidP="00773F09">
      <w:pPr>
        <w:numPr>
          <w:ilvl w:val="0"/>
          <w:numId w:val="11"/>
        </w:numPr>
        <w:spacing w:before="100" w:beforeAutospacing="1"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t xml:space="preserve">Be a woman or non-binary person with </w:t>
      </w:r>
      <w:proofErr w:type="gramStart"/>
      <w:r w:rsidRPr="00AA3107">
        <w:rPr>
          <w:rFonts w:ascii="Figtree" w:eastAsia="Times New Roman" w:hAnsi="Figtree" w:cs="Times New Roman"/>
          <w:color w:val="303030"/>
          <w:lang w:eastAsia="en-GB"/>
        </w:rPr>
        <w:t>disability;</w:t>
      </w:r>
      <w:proofErr w:type="gramEnd"/>
    </w:p>
    <w:p w14:paraId="5DB28A52" w14:textId="77777777" w:rsidR="00AA3107" w:rsidRPr="00AA3107" w:rsidRDefault="00AA3107" w:rsidP="00773F09">
      <w:pPr>
        <w:numPr>
          <w:ilvl w:val="0"/>
          <w:numId w:val="11"/>
        </w:numPr>
        <w:spacing w:before="100" w:beforeAutospacing="1"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t xml:space="preserve">Live in </w:t>
      </w:r>
      <w:proofErr w:type="gramStart"/>
      <w:r w:rsidRPr="00AA3107">
        <w:rPr>
          <w:rFonts w:ascii="Figtree" w:eastAsia="Times New Roman" w:hAnsi="Figtree" w:cs="Times New Roman"/>
          <w:color w:val="303030"/>
          <w:lang w:eastAsia="en-GB"/>
        </w:rPr>
        <w:t>Australia;</w:t>
      </w:r>
      <w:proofErr w:type="gramEnd"/>
    </w:p>
    <w:p w14:paraId="25715298" w14:textId="77777777" w:rsidR="00AA3107" w:rsidRPr="00AA3107" w:rsidRDefault="00AA3107" w:rsidP="00773F09">
      <w:pPr>
        <w:numPr>
          <w:ilvl w:val="0"/>
          <w:numId w:val="11"/>
        </w:numPr>
        <w:spacing w:before="100" w:beforeAutospacing="1"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t>Have been a Full Member of WWDA for at least 12 months; and</w:t>
      </w:r>
    </w:p>
    <w:p w14:paraId="077A4CCA" w14:textId="77777777" w:rsidR="00AA3107" w:rsidRPr="00AA3107" w:rsidRDefault="00AA3107" w:rsidP="00773F09">
      <w:pPr>
        <w:numPr>
          <w:ilvl w:val="0"/>
          <w:numId w:val="11"/>
        </w:numPr>
        <w:spacing w:before="100" w:beforeAutospacing="1"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t>Meet the requirements of relevant laws, including the Corporations Act.</w:t>
      </w:r>
    </w:p>
    <w:p w14:paraId="79E0A45E" w14:textId="77777777" w:rsidR="00AA3107" w:rsidRPr="00AA3107" w:rsidRDefault="00AA3107" w:rsidP="00773F09">
      <w:pPr>
        <w:spacing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t>Under the provisions of the Corporations Act 2001 there are requirements on who can be appointed as a Member of the Management Committee. Requirements for this role include but are not limited to the following:</w:t>
      </w:r>
    </w:p>
    <w:p w14:paraId="3A0E92D3" w14:textId="77777777" w:rsidR="00AA3107" w:rsidRPr="00AA3107" w:rsidRDefault="00AA3107" w:rsidP="00773F09">
      <w:pPr>
        <w:numPr>
          <w:ilvl w:val="0"/>
          <w:numId w:val="12"/>
        </w:numPr>
        <w:spacing w:before="100" w:beforeAutospacing="1"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t>Obtain and maintain National Police check</w:t>
      </w:r>
    </w:p>
    <w:p w14:paraId="5C23790D" w14:textId="77777777" w:rsidR="00AA3107" w:rsidRPr="00AA3107" w:rsidRDefault="00AA3107" w:rsidP="00773F09">
      <w:pPr>
        <w:numPr>
          <w:ilvl w:val="0"/>
          <w:numId w:val="12"/>
        </w:numPr>
        <w:spacing w:before="100" w:beforeAutospacing="1"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t xml:space="preserve">Obtain and maintain a </w:t>
      </w:r>
      <w:proofErr w:type="gramStart"/>
      <w:r w:rsidRPr="00AA3107">
        <w:rPr>
          <w:rFonts w:ascii="Figtree" w:eastAsia="Times New Roman" w:hAnsi="Figtree" w:cs="Times New Roman"/>
          <w:color w:val="303030"/>
          <w:lang w:eastAsia="en-GB"/>
        </w:rPr>
        <w:t>Director</w:t>
      </w:r>
      <w:proofErr w:type="gramEnd"/>
      <w:r w:rsidRPr="00AA3107">
        <w:rPr>
          <w:rFonts w:ascii="Figtree" w:eastAsia="Times New Roman" w:hAnsi="Figtree" w:cs="Times New Roman"/>
          <w:color w:val="303030"/>
          <w:lang w:eastAsia="en-GB"/>
        </w:rPr>
        <w:t xml:space="preserve"> ID</w:t>
      </w:r>
    </w:p>
    <w:p w14:paraId="57E7BDBD" w14:textId="77777777" w:rsidR="00AA3107" w:rsidRPr="00AA3107" w:rsidRDefault="00AA3107" w:rsidP="00773F09">
      <w:pPr>
        <w:numPr>
          <w:ilvl w:val="0"/>
          <w:numId w:val="12"/>
        </w:numPr>
        <w:spacing w:before="100" w:beforeAutospacing="1"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t>Not have been declared bankrupt or insolvent</w:t>
      </w:r>
    </w:p>
    <w:p w14:paraId="7066E994" w14:textId="77777777" w:rsidR="00AA3107" w:rsidRPr="00AA3107" w:rsidRDefault="00AA3107" w:rsidP="00773F09">
      <w:pPr>
        <w:spacing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t>Ensuring that we have a skillset that is representative of not only the mission of WWDA, but the skills required to strategically move WWDA forward, we are specifically looking for Directors that have governance and finance experience.</w:t>
      </w:r>
    </w:p>
    <w:p w14:paraId="25A17372" w14:textId="0E687654" w:rsidR="00211A72" w:rsidRPr="00523351" w:rsidRDefault="00AA3107" w:rsidP="00523351">
      <w:pPr>
        <w:spacing w:after="100" w:afterAutospacing="1" w:line="240" w:lineRule="auto"/>
        <w:rPr>
          <w:rFonts w:ascii="Figtree" w:eastAsia="Times New Roman" w:hAnsi="Figtree" w:cs="Times New Roman"/>
          <w:color w:val="303030"/>
          <w:lang w:eastAsia="en-GB"/>
        </w:rPr>
      </w:pPr>
      <w:r w:rsidRPr="00AA3107">
        <w:rPr>
          <w:rFonts w:ascii="Figtree" w:eastAsia="Times New Roman" w:hAnsi="Figtree" w:cs="Times New Roman"/>
          <w:color w:val="303030"/>
          <w:lang w:eastAsia="en-GB"/>
        </w:rPr>
        <w:t>Successful candidates will be required to sign a Committee of Management Code of Conduct.</w:t>
      </w:r>
    </w:p>
    <w:sectPr w:rsidR="00211A72" w:rsidRPr="005233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Figtree">
    <w:altName w:val="Calibri"/>
    <w:panose1 w:val="020B0604020202020204"/>
    <w:charset w:val="00"/>
    <w:family w:val="auto"/>
    <w:pitch w:val="variable"/>
    <w:sig w:usb0="A000006F" w:usb1="0000007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46C2"/>
    <w:multiLevelType w:val="multilevel"/>
    <w:tmpl w:val="9A6E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6042F"/>
    <w:multiLevelType w:val="multilevel"/>
    <w:tmpl w:val="7070F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F3239"/>
    <w:multiLevelType w:val="multilevel"/>
    <w:tmpl w:val="C1C65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3F1387"/>
    <w:multiLevelType w:val="multilevel"/>
    <w:tmpl w:val="9C1C5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37E2F"/>
    <w:multiLevelType w:val="multilevel"/>
    <w:tmpl w:val="37426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F47383"/>
    <w:multiLevelType w:val="multilevel"/>
    <w:tmpl w:val="71EAA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0948DC"/>
    <w:multiLevelType w:val="multilevel"/>
    <w:tmpl w:val="BF20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B451E7"/>
    <w:multiLevelType w:val="multilevel"/>
    <w:tmpl w:val="B2CCD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FF090C"/>
    <w:multiLevelType w:val="multilevel"/>
    <w:tmpl w:val="9AA6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522DB8"/>
    <w:multiLevelType w:val="multilevel"/>
    <w:tmpl w:val="6AA2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4B0ABB"/>
    <w:multiLevelType w:val="multilevel"/>
    <w:tmpl w:val="BD8E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C951BE"/>
    <w:multiLevelType w:val="multilevel"/>
    <w:tmpl w:val="4DE4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8664165">
    <w:abstractNumId w:val="8"/>
  </w:num>
  <w:num w:numId="2" w16cid:durableId="2130083118">
    <w:abstractNumId w:val="5"/>
  </w:num>
  <w:num w:numId="3" w16cid:durableId="701131770">
    <w:abstractNumId w:val="3"/>
  </w:num>
  <w:num w:numId="4" w16cid:durableId="503787802">
    <w:abstractNumId w:val="2"/>
  </w:num>
  <w:num w:numId="5" w16cid:durableId="1788741679">
    <w:abstractNumId w:val="0"/>
  </w:num>
  <w:num w:numId="6" w16cid:durableId="1048804215">
    <w:abstractNumId w:val="4"/>
  </w:num>
  <w:num w:numId="7" w16cid:durableId="27413074">
    <w:abstractNumId w:val="10"/>
  </w:num>
  <w:num w:numId="8" w16cid:durableId="724570891">
    <w:abstractNumId w:val="11"/>
  </w:num>
  <w:num w:numId="9" w16cid:durableId="1270746530">
    <w:abstractNumId w:val="9"/>
  </w:num>
  <w:num w:numId="10" w16cid:durableId="1206913842">
    <w:abstractNumId w:val="7"/>
  </w:num>
  <w:num w:numId="11" w16cid:durableId="688020686">
    <w:abstractNumId w:val="6"/>
  </w:num>
  <w:num w:numId="12" w16cid:durableId="1627078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107"/>
    <w:rsid w:val="000136AF"/>
    <w:rsid w:val="000F4457"/>
    <w:rsid w:val="00104F25"/>
    <w:rsid w:val="001A5EDE"/>
    <w:rsid w:val="00211A72"/>
    <w:rsid w:val="002307FF"/>
    <w:rsid w:val="002638DD"/>
    <w:rsid w:val="00282D20"/>
    <w:rsid w:val="003460EF"/>
    <w:rsid w:val="00465347"/>
    <w:rsid w:val="00523351"/>
    <w:rsid w:val="006F1F0A"/>
    <w:rsid w:val="007600B3"/>
    <w:rsid w:val="00773F09"/>
    <w:rsid w:val="00810EFA"/>
    <w:rsid w:val="008F1566"/>
    <w:rsid w:val="00916165"/>
    <w:rsid w:val="009E0A42"/>
    <w:rsid w:val="009F09A3"/>
    <w:rsid w:val="00AA3107"/>
    <w:rsid w:val="00B33A90"/>
    <w:rsid w:val="00CA7E80"/>
    <w:rsid w:val="00D36108"/>
    <w:rsid w:val="00DE4C75"/>
    <w:rsid w:val="00DF62E8"/>
    <w:rsid w:val="00F36F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0E726"/>
  <w15:chartTrackingRefBased/>
  <w15:docId w15:val="{76C83890-CABF-5946-AF72-D39E699F0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style>
  <w:style w:type="paragraph" w:styleId="Heading1">
    <w:name w:val="heading 1"/>
    <w:basedOn w:val="Normal"/>
    <w:next w:val="Normal"/>
    <w:link w:val="Heading1Char"/>
    <w:uiPriority w:val="9"/>
    <w:qFormat/>
    <w:rsid w:val="00AA31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A31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310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310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A310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A310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A310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A310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A310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1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A31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310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310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A310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A310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A310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A310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A310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A31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1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10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10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A3107"/>
    <w:pPr>
      <w:spacing w:before="160"/>
      <w:jc w:val="center"/>
    </w:pPr>
    <w:rPr>
      <w:i/>
      <w:iCs/>
      <w:color w:val="404040" w:themeColor="text1" w:themeTint="BF"/>
    </w:rPr>
  </w:style>
  <w:style w:type="character" w:customStyle="1" w:styleId="QuoteChar">
    <w:name w:val="Quote Char"/>
    <w:basedOn w:val="DefaultParagraphFont"/>
    <w:link w:val="Quote"/>
    <w:uiPriority w:val="29"/>
    <w:rsid w:val="00AA3107"/>
    <w:rPr>
      <w:i/>
      <w:iCs/>
      <w:color w:val="404040" w:themeColor="text1" w:themeTint="BF"/>
    </w:rPr>
  </w:style>
  <w:style w:type="paragraph" w:styleId="ListParagraph">
    <w:name w:val="List Paragraph"/>
    <w:basedOn w:val="Normal"/>
    <w:uiPriority w:val="34"/>
    <w:qFormat/>
    <w:rsid w:val="00AA3107"/>
    <w:pPr>
      <w:ind w:left="720"/>
      <w:contextualSpacing/>
    </w:pPr>
  </w:style>
  <w:style w:type="character" w:styleId="IntenseEmphasis">
    <w:name w:val="Intense Emphasis"/>
    <w:basedOn w:val="DefaultParagraphFont"/>
    <w:uiPriority w:val="21"/>
    <w:qFormat/>
    <w:rsid w:val="00AA3107"/>
    <w:rPr>
      <w:i/>
      <w:iCs/>
      <w:color w:val="0F4761" w:themeColor="accent1" w:themeShade="BF"/>
    </w:rPr>
  </w:style>
  <w:style w:type="paragraph" w:styleId="IntenseQuote">
    <w:name w:val="Intense Quote"/>
    <w:basedOn w:val="Normal"/>
    <w:next w:val="Normal"/>
    <w:link w:val="IntenseQuoteChar"/>
    <w:uiPriority w:val="30"/>
    <w:qFormat/>
    <w:rsid w:val="00AA31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3107"/>
    <w:rPr>
      <w:i/>
      <w:iCs/>
      <w:color w:val="0F4761" w:themeColor="accent1" w:themeShade="BF"/>
    </w:rPr>
  </w:style>
  <w:style w:type="character" w:styleId="IntenseReference">
    <w:name w:val="Intense Reference"/>
    <w:basedOn w:val="DefaultParagraphFont"/>
    <w:uiPriority w:val="32"/>
    <w:qFormat/>
    <w:rsid w:val="00AA3107"/>
    <w:rPr>
      <w:b/>
      <w:bCs/>
      <w:smallCaps/>
      <w:color w:val="0F4761" w:themeColor="accent1" w:themeShade="BF"/>
      <w:spacing w:val="5"/>
    </w:rPr>
  </w:style>
  <w:style w:type="paragraph" w:styleId="NormalWeb">
    <w:name w:val="Normal (Web)"/>
    <w:basedOn w:val="Normal"/>
    <w:uiPriority w:val="99"/>
    <w:semiHidden/>
    <w:unhideWhenUsed/>
    <w:rsid w:val="00AA3107"/>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AA3107"/>
    <w:rPr>
      <w:b/>
      <w:bCs/>
    </w:rPr>
  </w:style>
  <w:style w:type="character" w:styleId="Hyperlink">
    <w:name w:val="Hyperlink"/>
    <w:basedOn w:val="DefaultParagraphFont"/>
    <w:uiPriority w:val="99"/>
    <w:unhideWhenUsed/>
    <w:rsid w:val="00AA3107"/>
    <w:rPr>
      <w:color w:val="0000FF"/>
      <w:u w:val="single"/>
    </w:rPr>
  </w:style>
  <w:style w:type="paragraph" w:customStyle="1" w:styleId="has-medium-font-size">
    <w:name w:val="has-medium-font-size"/>
    <w:basedOn w:val="Normal"/>
    <w:rsid w:val="00AA3107"/>
    <w:pPr>
      <w:spacing w:before="100" w:beforeAutospacing="1" w:after="100" w:afterAutospacing="1" w:line="240" w:lineRule="auto"/>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282D20"/>
    <w:rPr>
      <w:color w:val="605E5C"/>
      <w:shd w:val="clear" w:color="auto" w:fill="E1DFDD"/>
    </w:rPr>
  </w:style>
  <w:style w:type="paragraph" w:styleId="Revision">
    <w:name w:val="Revision"/>
    <w:hidden/>
    <w:uiPriority w:val="99"/>
    <w:semiHidden/>
    <w:rsid w:val="00B33A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da.org.au/contact-us/" TargetMode="External"/><Relationship Id="rId5" Type="http://schemas.openxmlformats.org/officeDocument/2006/relationships/hyperlink" Target="mailto:members@wwda.org.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1660</Words>
  <Characters>9961</Characters>
  <Application>Microsoft Office Word</Application>
  <DocSecurity>0</DocSecurity>
  <Lines>207</Lines>
  <Paragraphs>122</Paragraphs>
  <ScaleCrop>false</ScaleCrop>
  <Company/>
  <LinksUpToDate>false</LinksUpToDate>
  <CharactersWithSpaces>11499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Hamilton | Women With Disabilities Australia</dc:creator>
  <cp:keywords/>
  <dc:description/>
  <cp:lastModifiedBy>Alex Hahn | Women With Disabilities Australia</cp:lastModifiedBy>
  <cp:revision>2</cp:revision>
  <dcterms:created xsi:type="dcterms:W3CDTF">2025-12-18T01:40:00Z</dcterms:created>
  <dcterms:modified xsi:type="dcterms:W3CDTF">2025-12-18T01:40:00Z</dcterms:modified>
</cp:coreProperties>
</file>